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07" w:rsidRPr="00955B07" w:rsidRDefault="00955B07" w:rsidP="00955B07">
      <w:pPr>
        <w:spacing w:before="75" w:after="0" w:line="240" w:lineRule="auto"/>
        <w:ind w:firstLine="225"/>
        <w:jc w:val="center"/>
        <w:outlineLvl w:val="0"/>
        <w:rPr>
          <w:rFonts w:ascii="Arial Black" w:eastAsia="Times New Roman" w:hAnsi="Arial Black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55B07">
        <w:rPr>
          <w:rFonts w:ascii="Arial Black" w:eastAsia="Times New Roman" w:hAnsi="Arial Black" w:cs="Times New Roman"/>
          <w:b/>
          <w:bCs/>
          <w:color w:val="000000"/>
          <w:kern w:val="36"/>
          <w:sz w:val="24"/>
          <w:szCs w:val="24"/>
          <w:lang w:eastAsia="ru-RU"/>
        </w:rPr>
        <w:t>Адреса контролирующих организаций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Министр здравоохранения Ростовской области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БЫКОВСКАЯ Татьяна Юрьевна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(863) 242-30-96 факс 223-77-91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4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minzdrav@aaanet.ru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5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www.minzdrav.donland.ru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Зам. министра здравоохранения области по лечебной работе</w:t>
      </w:r>
    </w:p>
    <w:p w:rsidR="00955B07" w:rsidRPr="00955B07" w:rsidRDefault="00C76E79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Ярошенко Андрей юрьевич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(863) 254-17-15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Начальник управления лечебно-профилактической помощи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 Александр Васильевич,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242-41-20.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Начальник отдела экспертизы качества медицинской помощи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Мартиросов Владимир Юрьевич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(863) 242-41-25 факс (863) 242-42-11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министерства: 344029, г. Ростов-на-Дону, ул.1-й Конной Армии, 33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Управление здравоохранения города Ростова-на-Дону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Начальник управления здравоохранения города Ростова-на-Дону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ЛЕВИЦКАЯ Надежда Алексеевна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 (863) 280-97-20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6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rndzdrav@aaanet.ru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управления: 344019, г.Ростов-на-Дону, ул.15-я Линия, 11/11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Управление федеральной службы по надзору в сфере защиты прав потребителей и благополучия человека по Ростовской области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344019, г. Ростов-на-Дону, ул. 18 линия, 17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7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master@61.rospotrebnadzor.ru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8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www.61.rospotrebnadzor.ru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- Главный государственный санитарный врач по Ростовской области.</w:t>
      </w:r>
    </w:p>
    <w:p w:rsidR="00955B07" w:rsidRPr="00955B07" w:rsidRDefault="00C76E79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Ковалев Евгений Владимирович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(863)251-05-92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 (863) 251-77-69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Телефон доверия (863) 251-74-17</w:t>
      </w:r>
    </w:p>
    <w:p w:rsid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Территориальный фонд обязательного медицинского страхования Ростовской области</w:t>
      </w:r>
    </w:p>
    <w:p w:rsidR="00C76E79" w:rsidRPr="00955B07" w:rsidRDefault="00C76E79" w:rsidP="00C76E79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344000, г. Ростов-на-Дону, ул. Варфоломеева, 261/81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 ТФОМС Ростовской области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Решетников Алексей Валентинович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комн.: 401</w:t>
      </w:r>
    </w:p>
    <w:p w:rsidR="00955B07" w:rsidRPr="00955B07" w:rsidRDefault="00C76E79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="00955B07"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ачальник отдела экспертизы мед. помощи и защиты прав застрахованных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Болдырев Сергей Семенович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8 (863) 290-45-81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комн.: 312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(863) 234-90-22, 232-94-39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факс: (863) 232-25-84, 297-27-40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Горячая линия: 8 800 333 222 0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9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rofoms@aaanet.ru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10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www.rostov-tfoms.ru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Территориальный орган Росздравнадзора по Ростовской области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Руководитель Территориального органа Росздравнадзора по Ростовской области</w:t>
      </w:r>
    </w:p>
    <w:p w:rsidR="00C76E79" w:rsidRDefault="00C76E79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6E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Полинская Татьяна Алексеевна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Электронный адрес: </w:t>
      </w:r>
      <w:hyperlink r:id="rId11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info@reg61.roszdravnadzor.ru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Веб-сайт: </w:t>
      </w:r>
      <w:hyperlink r:id="rId12" w:tgtFrame="_blanc" w:history="1">
        <w:r w:rsidRPr="00955B0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61reg.roszdravnadzor.ru</w:t>
        </w:r>
      </w:hyperlink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Многоканальный телефон: (863) 286-98-11, 286-98-12, 286-98-13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Факс: (863) 286-98-17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Адрес: 344037 г. Ростов-на-Дону, ул.Ченцова 71/63 "б"</w:t>
      </w:r>
    </w:p>
    <w:p w:rsidR="00955B07" w:rsidRPr="00955B07" w:rsidRDefault="00955B07" w:rsidP="00955B07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5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73FA3" w:rsidRPr="00955B07" w:rsidRDefault="00C76E79">
      <w:pPr>
        <w:rPr>
          <w:rFonts w:ascii="Times New Roman" w:hAnsi="Times New Roman" w:cs="Times New Roman"/>
          <w:sz w:val="24"/>
          <w:szCs w:val="24"/>
        </w:rPr>
      </w:pPr>
    </w:p>
    <w:sectPr w:rsidR="00173FA3" w:rsidRPr="0095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07"/>
    <w:rsid w:val="00347403"/>
    <w:rsid w:val="003B6F70"/>
    <w:rsid w:val="00955B07"/>
    <w:rsid w:val="00C7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ED34"/>
  <w15:docId w15:val="{9E393DEB-D696-4880-87A9-C9BB99B3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5B07"/>
    <w:rPr>
      <w:b/>
      <w:bCs/>
    </w:rPr>
  </w:style>
  <w:style w:type="character" w:customStyle="1" w:styleId="apple-converted-space">
    <w:name w:val="apple-converted-space"/>
    <w:basedOn w:val="a0"/>
    <w:rsid w:val="00955B07"/>
  </w:style>
  <w:style w:type="character" w:styleId="a5">
    <w:name w:val="Hyperlink"/>
    <w:basedOn w:val="a0"/>
    <w:uiPriority w:val="99"/>
    <w:semiHidden/>
    <w:unhideWhenUsed/>
    <w:rsid w:val="0095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61.rospotrebnadzo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ter@61.rospotrebnadzor.ru" TargetMode="External"/><Relationship Id="rId12" Type="http://schemas.openxmlformats.org/officeDocument/2006/relationships/hyperlink" Target="http://61reg.roszdrav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ndzdrav@aaanet.ru" TargetMode="External"/><Relationship Id="rId11" Type="http://schemas.openxmlformats.org/officeDocument/2006/relationships/hyperlink" Target="mailto:info@reg61.roszdravnadzor.ru" TargetMode="External"/><Relationship Id="rId5" Type="http://schemas.openxmlformats.org/officeDocument/2006/relationships/hyperlink" Target="http://www.minzdrav.donland.ru/" TargetMode="External"/><Relationship Id="rId10" Type="http://schemas.openxmlformats.org/officeDocument/2006/relationships/hyperlink" Target="http://www.rostov-tfoms.ru/" TargetMode="External"/><Relationship Id="rId4" Type="http://schemas.openxmlformats.org/officeDocument/2006/relationships/hyperlink" Target="mailto:minzdrav@aaanet.ru" TargetMode="External"/><Relationship Id="rId9" Type="http://schemas.openxmlformats.org/officeDocument/2006/relationships/hyperlink" Target="mailto:rofoms@aaa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 Ковалев</cp:lastModifiedBy>
  <cp:revision>2</cp:revision>
  <cp:lastPrinted>2015-03-18T08:50:00Z</cp:lastPrinted>
  <dcterms:created xsi:type="dcterms:W3CDTF">2015-03-18T08:46:00Z</dcterms:created>
  <dcterms:modified xsi:type="dcterms:W3CDTF">2017-04-21T06:36:00Z</dcterms:modified>
</cp:coreProperties>
</file>