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2D" w:rsidRPr="00264C2D" w:rsidRDefault="00264C2D" w:rsidP="00264C2D">
      <w:pPr>
        <w:jc w:val="both"/>
        <w:rPr>
          <w:b/>
          <w:bCs/>
          <w:lang w:val="ru-RU"/>
        </w:rPr>
      </w:pPr>
      <w:bookmarkStart w:id="0" w:name="_GoBack"/>
      <w:bookmarkEnd w:id="0"/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</w:r>
      <w:r w:rsidRPr="00264C2D">
        <w:rPr>
          <w:b/>
          <w:bCs/>
          <w:u w:val="single"/>
          <w:lang w:val="ru-RU"/>
        </w:rPr>
        <w:t xml:space="preserve">Т У Л Я </w:t>
      </w:r>
      <w:proofErr w:type="gramStart"/>
      <w:r w:rsidRPr="00264C2D">
        <w:rPr>
          <w:b/>
          <w:bCs/>
          <w:u w:val="single"/>
          <w:lang w:val="ru-RU"/>
        </w:rPr>
        <w:t>Р</w:t>
      </w:r>
      <w:proofErr w:type="gramEnd"/>
      <w:r w:rsidRPr="00264C2D">
        <w:rPr>
          <w:b/>
          <w:bCs/>
          <w:u w:val="single"/>
          <w:lang w:val="ru-RU"/>
        </w:rPr>
        <w:t xml:space="preserve"> Е М И Я</w:t>
      </w:r>
      <w:r w:rsidRPr="00264C2D">
        <w:rPr>
          <w:b/>
          <w:bCs/>
          <w:lang w:val="ru-RU"/>
        </w:rPr>
        <w:t xml:space="preserve">  -</w:t>
      </w:r>
      <w:r w:rsidR="003C16DC">
        <w:rPr>
          <w:b/>
          <w:bCs/>
          <w:lang w:val="ru-RU"/>
        </w:rPr>
        <w:t xml:space="preserve"> </w:t>
      </w:r>
      <w:r w:rsidRPr="00264C2D">
        <w:rPr>
          <w:b/>
          <w:bCs/>
          <w:lang w:val="ru-RU"/>
        </w:rPr>
        <w:t>острое инфекционное заболевание. В Ростовской области из 45 районов 35 являются  энзоотичными по  туляремии. Основным источником  распространения туляремии являются  грызуны: водяные крысы, домовые мыши, полевки, суслики, хомяки и другие  мышевидные грызуны.  Особую роль в распространении туляремии играют кровососущие насекомые – клещи, комары, слепни.</w:t>
      </w:r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  <w:t xml:space="preserve">Заражение человека происходит через слизистые оболочки, кожу, желудочно-кишечный тракт, через дыхательные пути.  В отличие от других инфекционных заболеваний, туляремия не передается от больного человека к </w:t>
      </w:r>
      <w:proofErr w:type="gramStart"/>
      <w:r w:rsidRPr="00264C2D">
        <w:rPr>
          <w:b/>
          <w:bCs/>
          <w:lang w:val="ru-RU"/>
        </w:rPr>
        <w:t>здоровому</w:t>
      </w:r>
      <w:proofErr w:type="gramEnd"/>
      <w:r w:rsidRPr="00264C2D">
        <w:rPr>
          <w:b/>
          <w:bCs/>
          <w:lang w:val="ru-RU"/>
        </w:rPr>
        <w:t>.</w:t>
      </w:r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  <w:t>От момента заражения до появления признаков болезни проходит 3-7 дней.</w:t>
      </w:r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  <w:t xml:space="preserve">Заболевание начинается внезапно. Температура быстро нарастает до 38-39 градусов, больные жалуются на резкую головную боль, слабость, болезненность </w:t>
      </w:r>
      <w:proofErr w:type="spellStart"/>
      <w:r w:rsidRPr="00264C2D">
        <w:rPr>
          <w:b/>
          <w:bCs/>
          <w:lang w:val="ru-RU"/>
        </w:rPr>
        <w:t>мыщц</w:t>
      </w:r>
      <w:proofErr w:type="spellEnd"/>
      <w:r w:rsidRPr="00264C2D">
        <w:rPr>
          <w:b/>
          <w:bCs/>
          <w:lang w:val="ru-RU"/>
        </w:rPr>
        <w:t>.</w:t>
      </w:r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  <w:t>В зависимости от пути проникновения микроба в организм, болезнь может протекать с появлением язв на коже и слизистых, увеличением и болезненностью лимфатических желез, часто у больных отмечается сухой кашель и боль в груди. Насморк при туляремии всегда отсутствует.</w:t>
      </w:r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  <w:t>Часто</w:t>
      </w:r>
      <w:proofErr w:type="gramStart"/>
      <w:r w:rsidRPr="00264C2D">
        <w:rPr>
          <w:b/>
          <w:bCs/>
          <w:lang w:val="ru-RU"/>
        </w:rPr>
        <w:t xml:space="preserve"> ,</w:t>
      </w:r>
      <w:proofErr w:type="gramEnd"/>
      <w:r w:rsidRPr="00264C2D">
        <w:rPr>
          <w:b/>
          <w:bCs/>
          <w:lang w:val="ru-RU"/>
        </w:rPr>
        <w:t xml:space="preserve"> принимая болезнь за простуду или грипп, больной не обращается к врачу, что неблагоприятно влияет на течение и исход болезни.  Поэтому следует помнить, что при первых признаков болезни нужно обращаться к врачу.</w:t>
      </w:r>
    </w:p>
    <w:p w:rsidR="00264C2D" w:rsidRPr="00264C2D" w:rsidRDefault="00264C2D" w:rsidP="00264C2D">
      <w:pPr>
        <w:jc w:val="both"/>
        <w:rPr>
          <w:b/>
          <w:bCs/>
          <w:sz w:val="28"/>
          <w:szCs w:val="28"/>
          <w:lang w:val="ru-RU"/>
        </w:rPr>
      </w:pPr>
      <w:r w:rsidRPr="00264C2D">
        <w:rPr>
          <w:b/>
          <w:bCs/>
          <w:lang w:val="ru-RU"/>
        </w:rPr>
        <w:tab/>
      </w:r>
      <w:r w:rsidRPr="00264C2D">
        <w:rPr>
          <w:b/>
          <w:bCs/>
          <w:sz w:val="28"/>
          <w:szCs w:val="28"/>
          <w:lang w:val="ru-RU"/>
        </w:rPr>
        <w:t>Как же уберечь себя и близких от этой опасной болезни?</w:t>
      </w:r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  <w:t xml:space="preserve">При появлении мышевидных грызунов в жилых помещениях необходимо уничтожать их всевозможными средствами.  Пищевые продукты, воду следует </w:t>
      </w:r>
      <w:proofErr w:type="spellStart"/>
      <w:r w:rsidRPr="00264C2D">
        <w:rPr>
          <w:b/>
          <w:bCs/>
          <w:lang w:val="ru-RU"/>
        </w:rPr>
        <w:t>проедохранять</w:t>
      </w:r>
      <w:proofErr w:type="spellEnd"/>
      <w:r w:rsidRPr="00264C2D">
        <w:rPr>
          <w:b/>
          <w:bCs/>
          <w:lang w:val="ru-RU"/>
        </w:rPr>
        <w:t xml:space="preserve"> от загрязнения грызунами, обеспечив их недоступность.</w:t>
      </w:r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  <w:t xml:space="preserve">Чтобы предохранить себя от заражения туляремией через укусы </w:t>
      </w:r>
      <w:proofErr w:type="spellStart"/>
      <w:r w:rsidRPr="00264C2D">
        <w:rPr>
          <w:b/>
          <w:bCs/>
          <w:lang w:val="ru-RU"/>
        </w:rPr>
        <w:t>кровесосущих</w:t>
      </w:r>
      <w:proofErr w:type="spellEnd"/>
      <w:r w:rsidRPr="00264C2D">
        <w:rPr>
          <w:b/>
          <w:bCs/>
          <w:lang w:val="ru-RU"/>
        </w:rPr>
        <w:t xml:space="preserve"> насекомых, необходимо открытые участки тела смазывать отпугивающими  составами.</w:t>
      </w:r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  <w:t>Особую осторожность следует соблюдать охотникам, которые производят заготовку шкурок, что может стать причиной заболевания.  Разделывать шкуры нужно только пользуясь резиновыми  перчатками. Сухие шкурки грызунов следует выдерживать в складских помещениях не менее 2-х месяцев.</w:t>
      </w:r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  <w:t>Такие группы населения  как охотники, геологи, лесники, а также жители тех районов, где имеются очаги туляремии среди животных, должны быть привиты против туляремии.</w:t>
      </w:r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  <w:t>С целью профилактики водных путей заражения, нельзя употреблять воду для питья из открытых водоемов.  Запрещается купаться в тех водоемах, где заведомо известно, что они заражены возбудителем туляремии. Для предупреждения проникновения возбудителя туляремии с пы</w:t>
      </w:r>
      <w:r>
        <w:rPr>
          <w:b/>
          <w:bCs/>
          <w:lang w:val="ru-RU"/>
        </w:rPr>
        <w:t>л</w:t>
      </w:r>
      <w:r w:rsidRPr="00264C2D">
        <w:rPr>
          <w:b/>
          <w:bCs/>
          <w:lang w:val="ru-RU"/>
        </w:rPr>
        <w:t>ью, не следует производить уборку помещения сухим методом: подметание полов, снятие пыли с мебели.</w:t>
      </w:r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  <w:t>Необходимо постоянно вести борьбу с сорняками: траву, солому нельзя скапливать вокруг домов, на дач</w:t>
      </w:r>
      <w:r>
        <w:rPr>
          <w:b/>
          <w:bCs/>
          <w:lang w:val="ru-RU"/>
        </w:rPr>
        <w:t>ах, т.к. они могут стать прибежи</w:t>
      </w:r>
      <w:r w:rsidRPr="00264C2D">
        <w:rPr>
          <w:b/>
          <w:bCs/>
          <w:lang w:val="ru-RU"/>
        </w:rPr>
        <w:t>щем для грызунов.</w:t>
      </w:r>
    </w:p>
    <w:p w:rsidR="00264C2D" w:rsidRPr="00264C2D" w:rsidRDefault="00264C2D" w:rsidP="00264C2D">
      <w:pPr>
        <w:jc w:val="both"/>
        <w:rPr>
          <w:b/>
          <w:bCs/>
          <w:lang w:val="ru-RU"/>
        </w:rPr>
      </w:pPr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</w:r>
      <w:proofErr w:type="gramStart"/>
      <w:r w:rsidRPr="00264C2D">
        <w:rPr>
          <w:b/>
          <w:bCs/>
          <w:u w:val="single"/>
          <w:lang w:val="ru-RU"/>
        </w:rPr>
        <w:t>П</w:t>
      </w:r>
      <w:proofErr w:type="gramEnd"/>
      <w:r w:rsidRPr="00264C2D">
        <w:rPr>
          <w:b/>
          <w:bCs/>
          <w:u w:val="single"/>
          <w:lang w:val="ru-RU"/>
        </w:rPr>
        <w:t xml:space="preserve"> О М Н И Т Е!</w:t>
      </w:r>
      <w:r w:rsidRPr="00264C2D">
        <w:rPr>
          <w:b/>
          <w:bCs/>
          <w:lang w:val="ru-RU"/>
        </w:rPr>
        <w:t xml:space="preserve">  Вы можете предохранить себя от туляремии, если будете выполнять все рекомендации!</w:t>
      </w:r>
    </w:p>
    <w:p w:rsidR="00264C2D" w:rsidRPr="00264C2D" w:rsidRDefault="00264C2D" w:rsidP="00264C2D">
      <w:pPr>
        <w:jc w:val="both"/>
        <w:rPr>
          <w:b/>
          <w:bCs/>
          <w:lang w:val="ru-RU"/>
        </w:rPr>
      </w:pPr>
      <w:r w:rsidRPr="00264C2D">
        <w:rPr>
          <w:b/>
          <w:bCs/>
          <w:lang w:val="ru-RU"/>
        </w:rPr>
        <w:tab/>
        <w:t xml:space="preserve">  </w:t>
      </w:r>
    </w:p>
    <w:p w:rsidR="00C3505A" w:rsidRPr="00264C2D" w:rsidRDefault="00C3505A" w:rsidP="00264C2D">
      <w:pPr>
        <w:tabs>
          <w:tab w:val="left" w:pos="3480"/>
        </w:tabs>
        <w:rPr>
          <w:lang w:val="ru-RU"/>
        </w:rPr>
      </w:pPr>
    </w:p>
    <w:sectPr w:rsidR="00C3505A" w:rsidRPr="0026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2D"/>
    <w:rsid w:val="00264C2D"/>
    <w:rsid w:val="003C16DC"/>
    <w:rsid w:val="00C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ТалтаеваЕВ</dc:creator>
  <cp:keywords/>
  <dc:description/>
  <cp:lastModifiedBy>User</cp:lastModifiedBy>
  <cp:revision>3</cp:revision>
  <dcterms:created xsi:type="dcterms:W3CDTF">2022-07-19T07:53:00Z</dcterms:created>
  <dcterms:modified xsi:type="dcterms:W3CDTF">2022-07-19T08:02:00Z</dcterms:modified>
</cp:coreProperties>
</file>