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C0" w:rsidRDefault="00C564C0" w:rsidP="00C564C0">
      <w:pPr>
        <w:spacing w:before="22" w:line="237" w:lineRule="auto"/>
        <w:ind w:left="142"/>
        <w:jc w:val="center"/>
        <w:rPr>
          <w:b/>
          <w:sz w:val="28"/>
        </w:rPr>
      </w:pPr>
      <w:r>
        <w:rPr>
          <w:rFonts w:ascii="Calibri" w:hAnsi="Calibri"/>
          <w:color w:val="234060"/>
          <w:sz w:val="24"/>
        </w:rPr>
        <w:t>2.</w:t>
      </w:r>
      <w:r>
        <w:rPr>
          <w:rFonts w:ascii="Calibri" w:hAnsi="Calibri"/>
          <w:color w:val="234060"/>
          <w:spacing w:val="1"/>
          <w:sz w:val="24"/>
        </w:rPr>
        <w:t xml:space="preserve"> </w:t>
      </w:r>
      <w:r>
        <w:rPr>
          <w:b/>
          <w:color w:val="234060"/>
          <w:sz w:val="28"/>
        </w:rPr>
        <w:t xml:space="preserve">Анкета </w:t>
      </w:r>
      <w:r>
        <w:rPr>
          <w:b/>
          <w:color w:val="234060"/>
          <w:sz w:val="28"/>
          <w:u w:val="thick" w:color="234060"/>
        </w:rPr>
        <w:t>для граждан в возрасте 65 лет и старше</w:t>
      </w:r>
      <w:r>
        <w:rPr>
          <w:b/>
          <w:color w:val="234060"/>
          <w:sz w:val="28"/>
        </w:rPr>
        <w:t xml:space="preserve"> на выявление хронических неинфекционных</w:t>
      </w:r>
      <w:r>
        <w:rPr>
          <w:b/>
          <w:color w:val="234060"/>
          <w:spacing w:val="-67"/>
          <w:sz w:val="28"/>
        </w:rPr>
        <w:t xml:space="preserve"> </w:t>
      </w:r>
      <w:r>
        <w:rPr>
          <w:b/>
          <w:color w:val="234060"/>
          <w:sz w:val="28"/>
        </w:rPr>
        <w:t>заболеваний,</w:t>
      </w:r>
      <w:r>
        <w:rPr>
          <w:b/>
          <w:color w:val="234060"/>
          <w:spacing w:val="-2"/>
          <w:sz w:val="28"/>
        </w:rPr>
        <w:t xml:space="preserve"> </w:t>
      </w:r>
      <w:r>
        <w:rPr>
          <w:b/>
          <w:color w:val="234060"/>
          <w:sz w:val="28"/>
        </w:rPr>
        <w:t>факторов</w:t>
      </w:r>
      <w:r>
        <w:rPr>
          <w:b/>
          <w:color w:val="234060"/>
          <w:spacing w:val="-1"/>
          <w:sz w:val="28"/>
        </w:rPr>
        <w:t xml:space="preserve"> </w:t>
      </w:r>
      <w:r>
        <w:rPr>
          <w:b/>
          <w:color w:val="234060"/>
          <w:sz w:val="28"/>
        </w:rPr>
        <w:t>риска,</w:t>
      </w:r>
      <w:r>
        <w:rPr>
          <w:b/>
          <w:color w:val="234060"/>
          <w:spacing w:val="-1"/>
          <w:sz w:val="28"/>
        </w:rPr>
        <w:t xml:space="preserve"> </w:t>
      </w:r>
      <w:r>
        <w:rPr>
          <w:b/>
          <w:color w:val="234060"/>
          <w:sz w:val="28"/>
        </w:rPr>
        <w:t>старческой</w:t>
      </w:r>
      <w:r>
        <w:rPr>
          <w:b/>
          <w:color w:val="234060"/>
          <w:spacing w:val="-2"/>
          <w:sz w:val="28"/>
        </w:rPr>
        <w:t xml:space="preserve"> </w:t>
      </w:r>
      <w:r>
        <w:rPr>
          <w:b/>
          <w:color w:val="234060"/>
          <w:sz w:val="28"/>
        </w:rPr>
        <w:t>астении</w:t>
      </w:r>
    </w:p>
    <w:p w:rsidR="00C564C0" w:rsidRDefault="00C564C0" w:rsidP="00C564C0">
      <w:pPr>
        <w:pStyle w:val="a3"/>
        <w:spacing w:before="7"/>
        <w:rPr>
          <w:sz w:val="21"/>
        </w:rPr>
      </w:pP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851"/>
        <w:gridCol w:w="708"/>
        <w:gridCol w:w="851"/>
      </w:tblGrid>
      <w:tr w:rsidR="00C564C0" w:rsidTr="00C564C0">
        <w:trPr>
          <w:trHeight w:val="253"/>
        </w:trPr>
        <w:tc>
          <w:tcPr>
            <w:tcW w:w="11057" w:type="dxa"/>
            <w:gridSpan w:val="5"/>
          </w:tcPr>
          <w:p w:rsidR="00C564C0" w:rsidRPr="00C564C0" w:rsidRDefault="00C564C0" w:rsidP="00EF76B2">
            <w:pPr>
              <w:pStyle w:val="TableParagraph"/>
              <w:spacing w:before="1" w:line="233" w:lineRule="exact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Дата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анкетирования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(день,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месяц,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год):</w:t>
            </w:r>
          </w:p>
        </w:tc>
      </w:tr>
      <w:tr w:rsidR="00C564C0" w:rsidTr="00C564C0">
        <w:trPr>
          <w:trHeight w:val="254"/>
        </w:trPr>
        <w:tc>
          <w:tcPr>
            <w:tcW w:w="8647" w:type="dxa"/>
            <w:gridSpan w:val="2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Ф.И.О.</w:t>
            </w:r>
            <w:r>
              <w:rPr>
                <w:color w:val="234060"/>
                <w:spacing w:val="-4"/>
              </w:rPr>
              <w:t xml:space="preserve"> </w:t>
            </w:r>
            <w:r>
              <w:rPr>
                <w:color w:val="234060"/>
              </w:rPr>
              <w:t>пациента:</w:t>
            </w:r>
          </w:p>
        </w:tc>
        <w:tc>
          <w:tcPr>
            <w:tcW w:w="2410" w:type="dxa"/>
            <w:gridSpan w:val="3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Пол:</w:t>
            </w:r>
          </w:p>
        </w:tc>
      </w:tr>
      <w:tr w:rsidR="00C564C0" w:rsidTr="00C564C0">
        <w:trPr>
          <w:trHeight w:val="251"/>
        </w:trPr>
        <w:tc>
          <w:tcPr>
            <w:tcW w:w="8647" w:type="dxa"/>
            <w:gridSpan w:val="2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Дата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рождения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(день,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месяц,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год):</w:t>
            </w:r>
          </w:p>
        </w:tc>
        <w:tc>
          <w:tcPr>
            <w:tcW w:w="2410" w:type="dxa"/>
            <w:gridSpan w:val="3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Полных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лет:</w:t>
            </w:r>
          </w:p>
        </w:tc>
      </w:tr>
      <w:tr w:rsidR="00C564C0" w:rsidTr="00C564C0">
        <w:trPr>
          <w:trHeight w:val="253"/>
        </w:trPr>
        <w:tc>
          <w:tcPr>
            <w:tcW w:w="11057" w:type="dxa"/>
            <w:gridSpan w:val="5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Медицинская</w:t>
            </w:r>
            <w:r>
              <w:rPr>
                <w:color w:val="234060"/>
                <w:spacing w:val="-4"/>
              </w:rPr>
              <w:t xml:space="preserve"> </w:t>
            </w:r>
            <w:r>
              <w:rPr>
                <w:color w:val="234060"/>
              </w:rPr>
              <w:t>организация:</w:t>
            </w:r>
          </w:p>
        </w:tc>
      </w:tr>
      <w:tr w:rsidR="00C564C0" w:rsidTr="00C564C0">
        <w:trPr>
          <w:trHeight w:val="251"/>
        </w:trPr>
        <w:tc>
          <w:tcPr>
            <w:tcW w:w="11057" w:type="dxa"/>
            <w:gridSpan w:val="5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Должность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Ф.И.О.,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проводящего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анкетирование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подготовку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заключения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его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результатам:</w:t>
            </w:r>
          </w:p>
        </w:tc>
      </w:tr>
      <w:tr w:rsidR="00C564C0" w:rsidTr="00C564C0">
        <w:trPr>
          <w:trHeight w:val="253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1</w:t>
            </w:r>
          </w:p>
        </w:tc>
        <w:tc>
          <w:tcPr>
            <w:tcW w:w="10348" w:type="dxa"/>
            <w:gridSpan w:val="4"/>
          </w:tcPr>
          <w:p w:rsidR="00C564C0" w:rsidRPr="00C564C0" w:rsidRDefault="00C564C0" w:rsidP="00EF76B2">
            <w:pPr>
              <w:pStyle w:val="TableParagraph"/>
              <w:spacing w:line="234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Говорил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Вам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врач когда-либо,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что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имеется:</w:t>
            </w:r>
          </w:p>
        </w:tc>
      </w:tr>
      <w:tr w:rsidR="00C564C0" w:rsidTr="00C564C0">
        <w:trPr>
          <w:trHeight w:val="252"/>
        </w:trPr>
        <w:tc>
          <w:tcPr>
            <w:tcW w:w="709" w:type="dxa"/>
          </w:tcPr>
          <w:p w:rsidR="00C564C0" w:rsidRPr="00C564C0" w:rsidRDefault="00C564C0" w:rsidP="00EF76B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14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1.1.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гипертоническая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болезнь,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повышенное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артериальное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давление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(артериальная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гипертония)?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564C0">
        <w:trPr>
          <w:trHeight w:val="254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before="1" w:line="233" w:lineRule="exact"/>
              <w:ind w:left="556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Если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«Да»,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принимаете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препараты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снижения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давления?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564C0">
        <w:trPr>
          <w:trHeight w:val="253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4" w:lineRule="exact"/>
              <w:ind w:left="114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1.2.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сахарный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диабет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повышенный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уровень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глюкозы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(сахара)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564C0">
        <w:trPr>
          <w:trHeight w:val="251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14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Если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«Да»,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то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принимаете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препараты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снижения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уровня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сахара?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564C0">
        <w:trPr>
          <w:trHeight w:val="253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8789" w:type="dxa"/>
            <w:gridSpan w:val="2"/>
          </w:tcPr>
          <w:p w:rsidR="00C564C0" w:rsidRDefault="00C564C0" w:rsidP="00EF76B2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1.3.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злокачественное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новообразование?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564C0">
        <w:trPr>
          <w:trHeight w:val="253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10348" w:type="dxa"/>
            <w:gridSpan w:val="4"/>
          </w:tcPr>
          <w:p w:rsidR="00C564C0" w:rsidRDefault="00C564C0" w:rsidP="00C564C0">
            <w:pPr>
              <w:pStyle w:val="TableParagraph"/>
              <w:tabs>
                <w:tab w:val="left" w:pos="11334"/>
              </w:tabs>
              <w:spacing w:line="234" w:lineRule="exact"/>
              <w:ind w:left="114"/>
            </w:pPr>
            <w:r>
              <w:rPr>
                <w:color w:val="234060"/>
              </w:rPr>
              <w:t>Если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«Да», то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какое</w:t>
            </w:r>
          </w:p>
        </w:tc>
      </w:tr>
      <w:tr w:rsidR="00C564C0" w:rsidTr="00C15E0D">
        <w:trPr>
          <w:trHeight w:val="251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8789" w:type="dxa"/>
            <w:gridSpan w:val="2"/>
          </w:tcPr>
          <w:p w:rsidR="00C564C0" w:rsidRDefault="00C564C0" w:rsidP="00EF76B2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1.4. повышенный уровень</w:t>
            </w:r>
            <w:r>
              <w:rPr>
                <w:color w:val="234060"/>
                <w:spacing w:val="-3"/>
              </w:rPr>
              <w:t xml:space="preserve"> </w:t>
            </w:r>
            <w:r>
              <w:rPr>
                <w:color w:val="234060"/>
              </w:rPr>
              <w:t>холестерина?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4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4" w:lineRule="exact"/>
              <w:ind w:left="114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Если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«Да»,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то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принимаете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препараты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снижения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уровня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холестерина?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2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8789" w:type="dxa"/>
            <w:gridSpan w:val="2"/>
          </w:tcPr>
          <w:p w:rsidR="00C564C0" w:rsidRDefault="00C564C0" w:rsidP="00EF76B2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1.5.</w:t>
            </w:r>
            <w:r>
              <w:rPr>
                <w:color w:val="234060"/>
                <w:spacing w:val="-3"/>
              </w:rPr>
              <w:t xml:space="preserve"> </w:t>
            </w:r>
            <w:r>
              <w:rPr>
                <w:color w:val="234060"/>
              </w:rPr>
              <w:t>перенесенный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инфаркт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миокарда?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3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8789" w:type="dxa"/>
            <w:gridSpan w:val="2"/>
          </w:tcPr>
          <w:p w:rsidR="00C564C0" w:rsidRDefault="00C564C0" w:rsidP="00EF76B2">
            <w:pPr>
              <w:pStyle w:val="TableParagraph"/>
              <w:spacing w:before="1" w:line="233" w:lineRule="exact"/>
              <w:ind w:left="114"/>
            </w:pPr>
            <w:r>
              <w:rPr>
                <w:color w:val="234060"/>
              </w:rPr>
              <w:t>1.6.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перенесенный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инсульт?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4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4" w:lineRule="exact"/>
              <w:ind w:left="114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1.7.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хронический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бронхит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бронхиальная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астма?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1010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2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ind w:left="114" w:right="101"/>
              <w:jc w:val="both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Возникает ли у Вас, когда поднимаетесь по лестнице, идете в гору или спешите, или при выходе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из теплого помещения на холодный воздух, боль или ощущение давления, жжения, тяжести или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spacing w:val="-1"/>
                <w:lang w:val="ru-RU"/>
              </w:rPr>
              <w:t>явного</w:t>
            </w:r>
            <w:r w:rsidRPr="00C564C0">
              <w:rPr>
                <w:b/>
                <w:color w:val="234060"/>
                <w:spacing w:val="-1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дискомфорта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</w:t>
            </w:r>
            <w:r w:rsidRPr="00C564C0">
              <w:rPr>
                <w:b/>
                <w:color w:val="234060"/>
                <w:spacing w:val="-1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грудиной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(или)</w:t>
            </w:r>
            <w:r w:rsidRPr="00C564C0">
              <w:rPr>
                <w:b/>
                <w:color w:val="234060"/>
                <w:spacing w:val="-1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-1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левой</w:t>
            </w:r>
            <w:r w:rsidRPr="00C564C0">
              <w:rPr>
                <w:b/>
                <w:color w:val="234060"/>
                <w:spacing w:val="-1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половине</w:t>
            </w:r>
            <w:r w:rsidRPr="00C564C0">
              <w:rPr>
                <w:b/>
                <w:color w:val="234060"/>
                <w:spacing w:val="-1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грудной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клетки,</w:t>
            </w:r>
            <w:r w:rsidRPr="00C564C0">
              <w:rPr>
                <w:b/>
                <w:color w:val="234060"/>
                <w:spacing w:val="-1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(или)</w:t>
            </w:r>
            <w:r w:rsidRPr="00C564C0">
              <w:rPr>
                <w:b/>
                <w:color w:val="234060"/>
                <w:spacing w:val="-1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-1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левом</w:t>
            </w:r>
            <w:r w:rsidRPr="00C564C0">
              <w:rPr>
                <w:b/>
                <w:color w:val="234060"/>
                <w:spacing w:val="-1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плече,</w:t>
            </w:r>
          </w:p>
          <w:p w:rsidR="00C564C0" w:rsidRPr="00C564C0" w:rsidRDefault="00C564C0" w:rsidP="00EF76B2">
            <w:pPr>
              <w:pStyle w:val="TableParagraph"/>
              <w:spacing w:line="233" w:lineRule="exact"/>
              <w:ind w:left="114"/>
              <w:jc w:val="both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(или)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левой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руке 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760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3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 w:right="106"/>
              <w:jc w:val="both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Если ответ «Да» по вопросу 2, то указанные боли/ощущения/дискомфорт исчезают сразу или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через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5-10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мин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после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прекращения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ходьбы/адаптации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холоду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(или)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после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приема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нитроглицерина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506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4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Возникала</w:t>
            </w:r>
            <w:r w:rsidRPr="00C564C0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2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резкая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слабость</w:t>
            </w:r>
            <w:r w:rsidRPr="00C564C0">
              <w:rPr>
                <w:b/>
                <w:color w:val="234060"/>
                <w:spacing w:val="2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одной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руке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и/или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ноге</w:t>
            </w:r>
            <w:r w:rsidRPr="00C564C0">
              <w:rPr>
                <w:b/>
                <w:color w:val="234060"/>
                <w:spacing w:val="2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так,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что</w:t>
            </w:r>
            <w:r w:rsidRPr="00C564C0">
              <w:rPr>
                <w:b/>
                <w:color w:val="234060"/>
                <w:spacing w:val="2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не</w:t>
            </w:r>
            <w:r w:rsidRPr="00C564C0">
              <w:rPr>
                <w:b/>
                <w:color w:val="234060"/>
                <w:spacing w:val="29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могли</w:t>
            </w:r>
            <w:r w:rsidRPr="00C564C0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взять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  <w:r w:rsidRPr="00C564C0">
              <w:rPr>
                <w:b/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удержать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предмет,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встать со стула,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пройтись по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комнате?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5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5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505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5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Возникало</w:t>
            </w:r>
            <w:r w:rsidRPr="00C564C0">
              <w:rPr>
                <w:b/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внезапное</w:t>
            </w:r>
            <w:r w:rsidRPr="00C564C0">
              <w:rPr>
                <w:b/>
                <w:color w:val="234060"/>
                <w:spacing w:val="2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без</w:t>
            </w:r>
            <w:r w:rsidRPr="00C564C0">
              <w:rPr>
                <w:b/>
                <w:color w:val="234060"/>
                <w:spacing w:val="2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понятных</w:t>
            </w:r>
            <w:r w:rsidRPr="00C564C0">
              <w:rPr>
                <w:b/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причин</w:t>
            </w:r>
            <w:r w:rsidRPr="00C564C0">
              <w:rPr>
                <w:b/>
                <w:color w:val="234060"/>
                <w:spacing w:val="2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кратковременное</w:t>
            </w:r>
            <w:r w:rsidRPr="00C564C0">
              <w:rPr>
                <w:b/>
                <w:color w:val="234060"/>
                <w:spacing w:val="19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онемение</w:t>
            </w:r>
            <w:r w:rsidRPr="00C564C0">
              <w:rPr>
                <w:b/>
                <w:color w:val="234060"/>
                <w:spacing w:val="2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одной</w:t>
            </w:r>
            <w:r w:rsidRPr="00C564C0">
              <w:rPr>
                <w:b/>
                <w:color w:val="234060"/>
                <w:spacing w:val="2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руке,</w:t>
            </w:r>
            <w:r w:rsidRPr="00C564C0">
              <w:rPr>
                <w:b/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ноге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 половине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лица, губы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языка?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1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6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Возникала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когда-либо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внезапно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кратковременная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потеря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зрения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на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один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глаз?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4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7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4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Бывают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 отеки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на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ногах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концу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дня?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505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8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Бывают</w:t>
            </w:r>
            <w:r w:rsidRPr="00C564C0">
              <w:rPr>
                <w:b/>
                <w:color w:val="234060"/>
                <w:spacing w:val="9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9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ежегодно</w:t>
            </w:r>
            <w:r w:rsidRPr="00C564C0">
              <w:rPr>
                <w:b/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периоды</w:t>
            </w:r>
            <w:r w:rsidRPr="00C564C0">
              <w:rPr>
                <w:b/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ежедневного</w:t>
            </w:r>
            <w:r w:rsidRPr="00C564C0">
              <w:rPr>
                <w:b/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кашля</w:t>
            </w:r>
            <w:r w:rsidRPr="00C564C0">
              <w:rPr>
                <w:b/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</w:t>
            </w:r>
            <w:r w:rsidRPr="00C564C0">
              <w:rPr>
                <w:b/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отделением</w:t>
            </w:r>
            <w:r w:rsidRPr="00C564C0">
              <w:rPr>
                <w:b/>
                <w:color w:val="234060"/>
                <w:spacing w:val="1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мокроты</w:t>
            </w:r>
            <w:r w:rsidRPr="00C564C0">
              <w:rPr>
                <w:b/>
                <w:color w:val="234060"/>
                <w:spacing w:val="1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на</w:t>
            </w:r>
            <w:r w:rsidRPr="00C564C0">
              <w:rPr>
                <w:b/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протяжении</w:t>
            </w:r>
            <w:r w:rsidRPr="00C564C0">
              <w:rPr>
                <w:b/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примерно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3-х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месяцев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году?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506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9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Бывают</w:t>
            </w:r>
            <w:r w:rsidRPr="00C564C0">
              <w:rPr>
                <w:b/>
                <w:color w:val="234060"/>
                <w:spacing w:val="2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2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свистящие</w:t>
            </w:r>
            <w:r w:rsidRPr="00C564C0">
              <w:rPr>
                <w:b/>
                <w:color w:val="234060"/>
                <w:spacing w:val="2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жужжащие</w:t>
            </w:r>
            <w:r w:rsidRPr="00C564C0">
              <w:rPr>
                <w:b/>
                <w:color w:val="234060"/>
                <w:spacing w:val="2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хрипы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грудной</w:t>
            </w:r>
            <w:r w:rsidRPr="00C564C0">
              <w:rPr>
                <w:b/>
                <w:color w:val="234060"/>
                <w:spacing w:val="2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клетке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при</w:t>
            </w:r>
            <w:r w:rsidRPr="00C564C0">
              <w:rPr>
                <w:b/>
                <w:color w:val="234060"/>
                <w:spacing w:val="2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дыхании,</w:t>
            </w:r>
            <w:r w:rsidRPr="00C564C0">
              <w:rPr>
                <w:b/>
                <w:color w:val="234060"/>
                <w:spacing w:val="2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не</w:t>
            </w:r>
            <w:r w:rsidRPr="00C564C0">
              <w:rPr>
                <w:b/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проходящие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при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откашливании?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1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2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10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Бывало</w:t>
            </w:r>
            <w:r w:rsidRPr="00C564C0">
              <w:rPr>
                <w:b/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когда-либо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кровохарканье?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506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before="1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11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Беспокоят</w:t>
            </w:r>
            <w:r w:rsidRPr="00C564C0">
              <w:rPr>
                <w:b/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боли</w:t>
            </w:r>
            <w:r w:rsidRPr="00C564C0">
              <w:rPr>
                <w:b/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области</w:t>
            </w:r>
            <w:r w:rsidRPr="00C564C0">
              <w:rPr>
                <w:b/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верхней</w:t>
            </w:r>
            <w:r w:rsidRPr="00C564C0">
              <w:rPr>
                <w:b/>
                <w:color w:val="234060"/>
                <w:spacing w:val="2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части</w:t>
            </w:r>
            <w:r w:rsidRPr="00C564C0">
              <w:rPr>
                <w:b/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живота</w:t>
            </w:r>
            <w:r w:rsidRPr="00C564C0">
              <w:rPr>
                <w:b/>
                <w:color w:val="234060"/>
                <w:spacing w:val="2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(в</w:t>
            </w:r>
            <w:r w:rsidRPr="00C564C0">
              <w:rPr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области</w:t>
            </w:r>
            <w:r w:rsidRPr="00C564C0">
              <w:rPr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желудка),</w:t>
            </w:r>
            <w:r w:rsidRPr="00C564C0">
              <w:rPr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отрыжка,</w:t>
            </w:r>
            <w:r w:rsidRPr="00C564C0">
              <w:rPr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тошнота,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рвота,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ухудшение или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отсутствие аппетита</w:t>
            </w:r>
            <w:r w:rsidRPr="00C564C0">
              <w:rPr>
                <w:b/>
                <w:color w:val="234060"/>
                <w:lang w:val="ru-RU"/>
              </w:rPr>
              <w:t>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3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12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before="1" w:line="233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Бывают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кровяные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выделения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калом?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4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4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13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4" w:lineRule="exact"/>
              <w:ind w:left="114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Курите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 xml:space="preserve">ли Вы? </w:t>
            </w:r>
            <w:r w:rsidRPr="00C564C0">
              <w:rPr>
                <w:color w:val="234060"/>
                <w:lang w:val="ru-RU"/>
              </w:rPr>
              <w:t>(курение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одной 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более сигарет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день)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503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51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14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 w:right="103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Были ли у Вас переломы при падении с высоты своего роста, при ходьбе по ровной поверхности</w:t>
            </w:r>
            <w:r w:rsidRPr="00C564C0">
              <w:rPr>
                <w:b/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перелом без видимой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причины</w:t>
            </w:r>
            <w:r w:rsidRPr="00C564C0">
              <w:rPr>
                <w:color w:val="234060"/>
                <w:lang w:val="ru-RU"/>
              </w:rPr>
              <w:t xml:space="preserve">, </w:t>
            </w:r>
            <w:r w:rsidRPr="00C564C0">
              <w:rPr>
                <w:b/>
                <w:color w:val="234060"/>
                <w:lang w:val="ru-RU"/>
              </w:rPr>
              <w:t>в т.ч.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перелом позвонка?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4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3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15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3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Считаете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Вы,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что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Ваш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рост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заметно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снизился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последние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годы?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503"/>
        </w:trPr>
        <w:tc>
          <w:tcPr>
            <w:tcW w:w="709" w:type="dxa"/>
            <w:tcBorders>
              <w:bottom w:val="single" w:sz="6" w:space="0" w:color="000000"/>
            </w:tcBorders>
          </w:tcPr>
          <w:p w:rsidR="00C564C0" w:rsidRDefault="00C564C0" w:rsidP="00EF76B2">
            <w:pPr>
              <w:pStyle w:val="TableParagraph"/>
              <w:spacing w:line="251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16</w:t>
            </w:r>
          </w:p>
        </w:tc>
        <w:tc>
          <w:tcPr>
            <w:tcW w:w="8789" w:type="dxa"/>
            <w:gridSpan w:val="2"/>
            <w:tcBorders>
              <w:bottom w:val="single" w:sz="6" w:space="0" w:color="000000"/>
            </w:tcBorders>
          </w:tcPr>
          <w:p w:rsidR="00C564C0" w:rsidRDefault="00C564C0" w:rsidP="00EF76B2">
            <w:pPr>
              <w:pStyle w:val="TableParagraph"/>
              <w:spacing w:line="254" w:lineRule="exact"/>
              <w:ind w:left="114" w:right="84"/>
            </w:pPr>
            <w:r w:rsidRPr="00C564C0">
              <w:rPr>
                <w:b/>
                <w:color w:val="234060"/>
                <w:lang w:val="ru-RU"/>
              </w:rPr>
              <w:t xml:space="preserve">Присутствует ли в Вашем ежедневном рационе 2 и более порции фруктов или овощей? </w:t>
            </w:r>
            <w:r>
              <w:rPr>
                <w:color w:val="234060"/>
              </w:rPr>
              <w:t>(1 порция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фруктов</w:t>
            </w:r>
            <w:r>
              <w:rPr>
                <w:color w:val="234060"/>
                <w:spacing w:val="-4"/>
              </w:rPr>
              <w:t xml:space="preserve"> </w:t>
            </w:r>
            <w:r>
              <w:rPr>
                <w:color w:val="234060"/>
              </w:rPr>
              <w:t>=200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г.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1 порция</w:t>
            </w:r>
            <w:r>
              <w:rPr>
                <w:color w:val="234060"/>
                <w:spacing w:val="-4"/>
              </w:rPr>
              <w:t xml:space="preserve"> </w:t>
            </w:r>
            <w:r>
              <w:rPr>
                <w:color w:val="234060"/>
              </w:rPr>
              <w:t>овощей не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считая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картофеля = 200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г.)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499"/>
        </w:trPr>
        <w:tc>
          <w:tcPr>
            <w:tcW w:w="709" w:type="dxa"/>
            <w:tcBorders>
              <w:top w:val="single" w:sz="6" w:space="0" w:color="000000"/>
            </w:tcBorders>
          </w:tcPr>
          <w:p w:rsidR="00C564C0" w:rsidRDefault="00C564C0" w:rsidP="00EF76B2">
            <w:pPr>
              <w:pStyle w:val="TableParagraph"/>
              <w:spacing w:line="245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17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</w:tcBorders>
          </w:tcPr>
          <w:p w:rsidR="00C564C0" w:rsidRPr="00C564C0" w:rsidRDefault="00C564C0" w:rsidP="00EF76B2">
            <w:pPr>
              <w:pStyle w:val="TableParagraph"/>
              <w:spacing w:line="245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Употребляете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белковую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пищу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(мясо,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рыбу,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бобовые,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молочные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продукты) 3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раза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</w:p>
          <w:p w:rsidR="00C564C0" w:rsidRDefault="00C564C0" w:rsidP="00EF76B2">
            <w:pPr>
              <w:pStyle w:val="TableParagraph"/>
              <w:spacing w:before="1" w:line="233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более</w:t>
            </w:r>
            <w:r>
              <w:rPr>
                <w:b/>
                <w:color w:val="234060"/>
                <w:spacing w:val="-1"/>
              </w:rPr>
              <w:t xml:space="preserve"> </w:t>
            </w:r>
            <w:r>
              <w:rPr>
                <w:b/>
                <w:color w:val="234060"/>
              </w:rPr>
              <w:t>в</w:t>
            </w:r>
            <w:r>
              <w:rPr>
                <w:b/>
                <w:color w:val="234060"/>
                <w:spacing w:val="1"/>
              </w:rPr>
              <w:t xml:space="preserve"> </w:t>
            </w:r>
            <w:r>
              <w:rPr>
                <w:b/>
                <w:color w:val="234060"/>
              </w:rPr>
              <w:t>неделю?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564C0" w:rsidRDefault="00C564C0" w:rsidP="00EF76B2">
            <w:pPr>
              <w:pStyle w:val="TableParagraph"/>
              <w:spacing w:line="245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C564C0" w:rsidRDefault="00C564C0" w:rsidP="00EF76B2">
            <w:pPr>
              <w:pStyle w:val="TableParagraph"/>
              <w:spacing w:line="245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505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51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18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54" w:lineRule="exact"/>
              <w:ind w:left="114" w:right="92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Тратите ли Вы ежедневно на ходьбу, утреннюю гимнастику и другие физические упражнения 30</w:t>
            </w:r>
            <w:r w:rsidRPr="00C564C0">
              <w:rPr>
                <w:b/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минут и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более?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1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2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19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Были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случаи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падений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последний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год?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1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2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34060"/>
              </w:rPr>
              <w:t>20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Испытываете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существенные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ограничения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повседневной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жизни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из-за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снижения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зрения?</w:t>
            </w:r>
          </w:p>
        </w:tc>
        <w:tc>
          <w:tcPr>
            <w:tcW w:w="708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1"/>
        </w:trPr>
        <w:tc>
          <w:tcPr>
            <w:tcW w:w="709" w:type="dxa"/>
          </w:tcPr>
          <w:p w:rsidR="00C564C0" w:rsidRDefault="00C564C0" w:rsidP="00C564C0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21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C564C0">
            <w:pPr>
              <w:pStyle w:val="TableParagraph"/>
              <w:spacing w:line="23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Испытываете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существенные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ограничения в повседневной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жизни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из-за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снижения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слуха?</w:t>
            </w:r>
          </w:p>
        </w:tc>
        <w:tc>
          <w:tcPr>
            <w:tcW w:w="708" w:type="dxa"/>
          </w:tcPr>
          <w:p w:rsidR="00C564C0" w:rsidRDefault="00C564C0" w:rsidP="00C564C0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C564C0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1"/>
        </w:trPr>
        <w:tc>
          <w:tcPr>
            <w:tcW w:w="709" w:type="dxa"/>
          </w:tcPr>
          <w:p w:rsidR="00C564C0" w:rsidRDefault="00C564C0" w:rsidP="00C564C0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22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C564C0">
            <w:pPr>
              <w:pStyle w:val="TableParagraph"/>
              <w:spacing w:line="234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Чувствуете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себя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подавленным,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грустным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встревоженным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последнее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время?</w:t>
            </w:r>
          </w:p>
        </w:tc>
        <w:tc>
          <w:tcPr>
            <w:tcW w:w="708" w:type="dxa"/>
          </w:tcPr>
          <w:p w:rsidR="00C564C0" w:rsidRDefault="00C564C0" w:rsidP="00C564C0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C564C0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trHeight w:val="251"/>
        </w:trPr>
        <w:tc>
          <w:tcPr>
            <w:tcW w:w="709" w:type="dxa"/>
          </w:tcPr>
          <w:p w:rsidR="00C564C0" w:rsidRDefault="00C564C0" w:rsidP="00C564C0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23</w:t>
            </w:r>
          </w:p>
        </w:tc>
        <w:tc>
          <w:tcPr>
            <w:tcW w:w="8789" w:type="dxa"/>
            <w:gridSpan w:val="2"/>
          </w:tcPr>
          <w:p w:rsidR="00C564C0" w:rsidRPr="00C564C0" w:rsidRDefault="00C564C0" w:rsidP="00C564C0">
            <w:pPr>
              <w:pStyle w:val="TableParagraph"/>
              <w:spacing w:line="23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Страдаете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 недержанием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мочи?</w:t>
            </w:r>
          </w:p>
        </w:tc>
        <w:tc>
          <w:tcPr>
            <w:tcW w:w="708" w:type="dxa"/>
          </w:tcPr>
          <w:p w:rsidR="00C564C0" w:rsidRDefault="00C564C0" w:rsidP="00C564C0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C564C0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</w:tbl>
    <w:p w:rsidR="00C564C0" w:rsidRDefault="00C564C0" w:rsidP="00C564C0">
      <w:pPr>
        <w:spacing w:line="232" w:lineRule="exact"/>
        <w:sectPr w:rsidR="00C564C0" w:rsidSect="00C564C0">
          <w:type w:val="continuous"/>
          <w:pgSz w:w="11910" w:h="16840"/>
          <w:pgMar w:top="280" w:right="1120" w:bottom="260" w:left="560" w:header="0" w:footer="920" w:gutter="0"/>
          <w:cols w:space="720"/>
        </w:sectPr>
      </w:pPr>
    </w:p>
    <w:tbl>
      <w:tblPr>
        <w:tblStyle w:val="TableNormal"/>
        <w:tblW w:w="15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559"/>
        <w:gridCol w:w="1134"/>
        <w:gridCol w:w="1559"/>
        <w:gridCol w:w="567"/>
        <w:gridCol w:w="851"/>
        <w:gridCol w:w="3816"/>
        <w:gridCol w:w="877"/>
      </w:tblGrid>
      <w:tr w:rsidR="00C564C0" w:rsidTr="00C15E0D">
        <w:trPr>
          <w:gridAfter w:val="2"/>
          <w:wAfter w:w="4693" w:type="dxa"/>
          <w:trHeight w:val="505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before="1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lastRenderedPageBreak/>
              <w:t>24</w:t>
            </w:r>
          </w:p>
        </w:tc>
        <w:tc>
          <w:tcPr>
            <w:tcW w:w="8930" w:type="dxa"/>
            <w:gridSpan w:val="4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 w:right="59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Испытываете ли</w:t>
            </w:r>
            <w:r w:rsidRPr="00C564C0">
              <w:rPr>
                <w:b/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</w:t>
            </w:r>
            <w:r w:rsidRPr="00C564C0">
              <w:rPr>
                <w:b/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затруднения</w:t>
            </w:r>
            <w:r w:rsidRPr="00C564C0">
              <w:rPr>
                <w:b/>
                <w:color w:val="234060"/>
                <w:spacing w:val="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при</w:t>
            </w:r>
            <w:r w:rsidRPr="00C564C0">
              <w:rPr>
                <w:b/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перемещении</w:t>
            </w:r>
            <w:r w:rsidRPr="00C564C0">
              <w:rPr>
                <w:b/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</w:t>
            </w:r>
            <w:r w:rsidRPr="00C564C0">
              <w:rPr>
                <w:b/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дому,</w:t>
            </w:r>
            <w:r w:rsidRPr="00C564C0">
              <w:rPr>
                <w:b/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улице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(ходьба</w:t>
            </w:r>
            <w:r w:rsidRPr="00C564C0">
              <w:rPr>
                <w:b/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на</w:t>
            </w:r>
            <w:r w:rsidRPr="00C564C0">
              <w:rPr>
                <w:b/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100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м),</w:t>
            </w:r>
            <w:r w:rsidRPr="00C564C0">
              <w:rPr>
                <w:b/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подъем</w:t>
            </w:r>
            <w:r w:rsidRPr="00C564C0">
              <w:rPr>
                <w:b/>
                <w:color w:val="234060"/>
                <w:spacing w:val="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на</w:t>
            </w:r>
            <w:r w:rsidRPr="00C564C0">
              <w:rPr>
                <w:b/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1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лестничный пролет?</w:t>
            </w:r>
          </w:p>
        </w:tc>
        <w:tc>
          <w:tcPr>
            <w:tcW w:w="567" w:type="dxa"/>
          </w:tcPr>
          <w:p w:rsidR="00C564C0" w:rsidRDefault="00C564C0" w:rsidP="00EF76B2">
            <w:pPr>
              <w:pStyle w:val="TableParagraph"/>
              <w:spacing w:before="1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gridAfter w:val="2"/>
          <w:wAfter w:w="4693" w:type="dxa"/>
          <w:trHeight w:val="254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25</w:t>
            </w:r>
          </w:p>
        </w:tc>
        <w:tc>
          <w:tcPr>
            <w:tcW w:w="8930" w:type="dxa"/>
            <w:gridSpan w:val="4"/>
          </w:tcPr>
          <w:p w:rsidR="00C564C0" w:rsidRPr="00C564C0" w:rsidRDefault="00C564C0" w:rsidP="00EF76B2">
            <w:pPr>
              <w:pStyle w:val="TableParagraph"/>
              <w:spacing w:before="1" w:line="233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Есть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Вас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проблемы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памятью,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пониманием,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ориентацией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способностью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планировать?</w:t>
            </w:r>
          </w:p>
        </w:tc>
        <w:tc>
          <w:tcPr>
            <w:tcW w:w="567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gridAfter w:val="2"/>
          <w:wAfter w:w="4693" w:type="dxa"/>
          <w:trHeight w:val="253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26</w:t>
            </w:r>
          </w:p>
        </w:tc>
        <w:tc>
          <w:tcPr>
            <w:tcW w:w="8930" w:type="dxa"/>
            <w:gridSpan w:val="4"/>
          </w:tcPr>
          <w:p w:rsidR="00C564C0" w:rsidRPr="00C564C0" w:rsidRDefault="00C564C0" w:rsidP="00EF76B2">
            <w:pPr>
              <w:pStyle w:val="TableParagraph"/>
              <w:spacing w:line="234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Считаете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Вы,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что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заметно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похудели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последнее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время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(не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менее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5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кг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полгода)?</w:t>
            </w:r>
          </w:p>
        </w:tc>
        <w:tc>
          <w:tcPr>
            <w:tcW w:w="567" w:type="dxa"/>
          </w:tcPr>
          <w:p w:rsidR="00C564C0" w:rsidRDefault="00C564C0" w:rsidP="00EF76B2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gridAfter w:val="2"/>
          <w:wAfter w:w="4693" w:type="dxa"/>
          <w:trHeight w:val="506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51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27</w:t>
            </w:r>
          </w:p>
        </w:tc>
        <w:tc>
          <w:tcPr>
            <w:tcW w:w="8930" w:type="dxa"/>
            <w:gridSpan w:val="4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Если</w:t>
            </w:r>
            <w:r w:rsidRPr="00C564C0">
              <w:rPr>
                <w:b/>
                <w:color w:val="234060"/>
                <w:spacing w:val="2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</w:t>
            </w:r>
            <w:r w:rsidRPr="00C564C0">
              <w:rPr>
                <w:b/>
                <w:color w:val="234060"/>
                <w:spacing w:val="2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похудели,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считаете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2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Вы,</w:t>
            </w:r>
            <w:r w:rsidRPr="00C564C0">
              <w:rPr>
                <w:b/>
                <w:color w:val="234060"/>
                <w:spacing w:val="2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что</w:t>
            </w:r>
            <w:r w:rsidRPr="00C564C0">
              <w:rPr>
                <w:b/>
                <w:color w:val="234060"/>
                <w:spacing w:val="2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это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связано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со</w:t>
            </w:r>
            <w:r w:rsidRPr="00C564C0">
              <w:rPr>
                <w:b/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специальным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соблюдением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диеты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  <w:r w:rsidRPr="00C564C0">
              <w:rPr>
                <w:b/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увеличением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физической активности?</w:t>
            </w:r>
          </w:p>
        </w:tc>
        <w:tc>
          <w:tcPr>
            <w:tcW w:w="567" w:type="dxa"/>
          </w:tcPr>
          <w:p w:rsidR="00C564C0" w:rsidRDefault="00C564C0" w:rsidP="00EF76B2">
            <w:pPr>
              <w:pStyle w:val="TableParagraph"/>
              <w:spacing w:line="251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gridAfter w:val="2"/>
          <w:wAfter w:w="4693" w:type="dxa"/>
          <w:trHeight w:val="251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28</w:t>
            </w:r>
          </w:p>
        </w:tc>
        <w:tc>
          <w:tcPr>
            <w:tcW w:w="8930" w:type="dxa"/>
            <w:gridSpan w:val="4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Если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похудели,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считаете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ли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Вы,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что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это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связано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со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снижением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аппетита?</w:t>
            </w:r>
          </w:p>
        </w:tc>
        <w:tc>
          <w:tcPr>
            <w:tcW w:w="567" w:type="dxa"/>
          </w:tcPr>
          <w:p w:rsidR="00C564C0" w:rsidRDefault="00C564C0" w:rsidP="00EF76B2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gridAfter w:val="2"/>
          <w:wAfter w:w="4693" w:type="dxa"/>
          <w:trHeight w:val="253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29</w:t>
            </w:r>
          </w:p>
        </w:tc>
        <w:tc>
          <w:tcPr>
            <w:tcW w:w="8930" w:type="dxa"/>
            <w:gridSpan w:val="4"/>
          </w:tcPr>
          <w:p w:rsidR="00C564C0" w:rsidRPr="00C564C0" w:rsidRDefault="00C564C0" w:rsidP="00EF76B2">
            <w:pPr>
              <w:pStyle w:val="TableParagraph"/>
              <w:spacing w:line="234" w:lineRule="exact"/>
              <w:ind w:left="11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Сколько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лекарственных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препаратов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Вы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принимаете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ежедневно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несколько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раз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неделю?</w:t>
            </w:r>
          </w:p>
        </w:tc>
        <w:tc>
          <w:tcPr>
            <w:tcW w:w="567" w:type="dxa"/>
          </w:tcPr>
          <w:p w:rsidR="00C564C0" w:rsidRDefault="00C564C0" w:rsidP="00EF76B2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До 5</w:t>
            </w:r>
          </w:p>
        </w:tc>
        <w:tc>
          <w:tcPr>
            <w:tcW w:w="851" w:type="dxa"/>
          </w:tcPr>
          <w:p w:rsidR="00C564C0" w:rsidRDefault="00C564C0" w:rsidP="00EF76B2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5 и более</w:t>
            </w:r>
          </w:p>
        </w:tc>
      </w:tr>
      <w:tr w:rsidR="00C564C0" w:rsidTr="00C15E0D">
        <w:trPr>
          <w:gridAfter w:val="2"/>
          <w:wAfter w:w="4693" w:type="dxa"/>
          <w:trHeight w:val="506"/>
        </w:trPr>
        <w:tc>
          <w:tcPr>
            <w:tcW w:w="709" w:type="dxa"/>
          </w:tcPr>
          <w:p w:rsidR="00C564C0" w:rsidRDefault="00C564C0" w:rsidP="00EF76B2">
            <w:pPr>
              <w:pStyle w:val="TableParagraph"/>
              <w:spacing w:line="251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30</w:t>
            </w:r>
          </w:p>
        </w:tc>
        <w:tc>
          <w:tcPr>
            <w:tcW w:w="8930" w:type="dxa"/>
            <w:gridSpan w:val="4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4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Есть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ли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Вас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другие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жалобы</w:t>
            </w:r>
            <w:r w:rsidRPr="00C564C0">
              <w:rPr>
                <w:color w:val="234060"/>
                <w:spacing w:val="1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свое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здоровье,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не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вошедшие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настоящую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анкету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которые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бы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хотели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сообщить врачу (фельдшеру)</w:t>
            </w:r>
          </w:p>
        </w:tc>
        <w:tc>
          <w:tcPr>
            <w:tcW w:w="567" w:type="dxa"/>
          </w:tcPr>
          <w:p w:rsidR="00C564C0" w:rsidRDefault="00C564C0" w:rsidP="00C564C0">
            <w:pPr>
              <w:pStyle w:val="TableParagraph"/>
              <w:spacing w:before="125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</w:tcPr>
          <w:p w:rsidR="00C564C0" w:rsidRDefault="00C564C0" w:rsidP="00C564C0">
            <w:pPr>
              <w:pStyle w:val="TableParagraph"/>
              <w:tabs>
                <w:tab w:val="left" w:pos="147"/>
              </w:tabs>
              <w:spacing w:before="125"/>
            </w:pPr>
            <w:r>
              <w:rPr>
                <w:color w:val="234060"/>
              </w:rPr>
              <w:t>Нет</w:t>
            </w:r>
          </w:p>
        </w:tc>
      </w:tr>
      <w:tr w:rsidR="00C564C0" w:rsidTr="00C15E0D">
        <w:trPr>
          <w:gridAfter w:val="1"/>
          <w:wAfter w:w="877" w:type="dxa"/>
          <w:trHeight w:val="251"/>
        </w:trPr>
        <w:tc>
          <w:tcPr>
            <w:tcW w:w="11057" w:type="dxa"/>
            <w:gridSpan w:val="7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57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Выявление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постковидного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>
              <w:rPr>
                <w:b/>
                <w:color w:val="234060"/>
              </w:rPr>
              <w:t>COVID</w:t>
            </w:r>
            <w:r w:rsidRPr="00C564C0">
              <w:rPr>
                <w:b/>
                <w:color w:val="234060"/>
                <w:lang w:val="ru-RU"/>
              </w:rPr>
              <w:t>-19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синдрома</w:t>
            </w:r>
            <w:r w:rsidRPr="00C564C0">
              <w:rPr>
                <w:b/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(последствий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перенесенной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новой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коронавирусной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инфекции)</w:t>
            </w:r>
            <w:r w:rsidRPr="00C564C0">
              <w:rPr>
                <w:b/>
                <w:color w:val="234060"/>
                <w:vertAlign w:val="superscript"/>
                <w:lang w:val="ru-RU"/>
              </w:rPr>
              <w:t>3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shd w:val="clear" w:color="auto" w:fill="DBE4F0"/>
          </w:tcPr>
          <w:p w:rsidR="00C564C0" w:rsidRPr="00C564C0" w:rsidRDefault="00C564C0" w:rsidP="00EF76B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15E0D" w:rsidTr="00C15E0D">
        <w:trPr>
          <w:gridAfter w:val="1"/>
          <w:wAfter w:w="877" w:type="dxa"/>
          <w:trHeight w:val="506"/>
        </w:trPr>
        <w:tc>
          <w:tcPr>
            <w:tcW w:w="709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68"/>
              <w:ind w:right="305"/>
              <w:jc w:val="right"/>
            </w:pPr>
            <w:r>
              <w:rPr>
                <w:color w:val="234060"/>
              </w:rPr>
              <w:t>1</w:t>
            </w:r>
          </w:p>
        </w:tc>
        <w:tc>
          <w:tcPr>
            <w:tcW w:w="8930" w:type="dxa"/>
            <w:gridSpan w:val="4"/>
            <w:shd w:val="clear" w:color="auto" w:fill="DBE4F0"/>
          </w:tcPr>
          <w:p w:rsidR="00C564C0" w:rsidRDefault="00C564C0" w:rsidP="00EF76B2">
            <w:pPr>
              <w:pStyle w:val="TableParagraph"/>
              <w:spacing w:line="254" w:lineRule="exact"/>
              <w:ind w:left="57"/>
              <w:rPr>
                <w:b/>
              </w:rPr>
            </w:pPr>
            <w:r w:rsidRPr="00C564C0">
              <w:rPr>
                <w:b/>
                <w:color w:val="234060"/>
                <w:spacing w:val="-1"/>
                <w:lang w:val="ru-RU"/>
              </w:rPr>
              <w:t>Говорил</w:t>
            </w:r>
            <w:r w:rsidRPr="00C564C0">
              <w:rPr>
                <w:b/>
                <w:color w:val="234060"/>
                <w:spacing w:val="-1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spacing w:val="-1"/>
                <w:lang w:val="ru-RU"/>
              </w:rPr>
              <w:t>ли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spacing w:val="-1"/>
                <w:lang w:val="ru-RU"/>
              </w:rPr>
              <w:t>Вам</w:t>
            </w:r>
            <w:r w:rsidRPr="00C564C0">
              <w:rPr>
                <w:b/>
                <w:color w:val="234060"/>
                <w:spacing w:val="-1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spacing w:val="-1"/>
                <w:lang w:val="ru-RU"/>
              </w:rPr>
              <w:t>врач,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spacing w:val="-1"/>
                <w:lang w:val="ru-RU"/>
              </w:rPr>
              <w:t>что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spacing w:val="-1"/>
                <w:lang w:val="ru-RU"/>
              </w:rPr>
              <w:t>Вы</w:t>
            </w:r>
            <w:r w:rsidRPr="00C564C0">
              <w:rPr>
                <w:b/>
                <w:color w:val="234060"/>
                <w:spacing w:val="-1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spacing w:val="-1"/>
                <w:lang w:val="ru-RU"/>
              </w:rPr>
              <w:t>болели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или</w:t>
            </w:r>
            <w:r w:rsidRPr="00C564C0">
              <w:rPr>
                <w:b/>
                <w:color w:val="234060"/>
                <w:spacing w:val="-1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перенесли,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-1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том</w:t>
            </w:r>
            <w:r w:rsidRPr="00C564C0">
              <w:rPr>
                <w:b/>
                <w:color w:val="234060"/>
                <w:spacing w:val="-1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числе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«на</w:t>
            </w:r>
            <w:r w:rsidRPr="00C564C0">
              <w:rPr>
                <w:b/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ногах»,</w:t>
            </w:r>
            <w:r w:rsidRPr="00C564C0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новую</w:t>
            </w:r>
            <w:r w:rsidRPr="00C564C0">
              <w:rPr>
                <w:b/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коронавирусную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 xml:space="preserve">инфекцию </w:t>
            </w:r>
            <w:r>
              <w:rPr>
                <w:b/>
                <w:color w:val="234060"/>
              </w:rPr>
              <w:t>(COVID-19)?</w:t>
            </w:r>
          </w:p>
        </w:tc>
        <w:tc>
          <w:tcPr>
            <w:tcW w:w="567" w:type="dxa"/>
            <w:shd w:val="clear" w:color="auto" w:fill="DBE4F0"/>
          </w:tcPr>
          <w:p w:rsidR="00C564C0" w:rsidRDefault="00C564C0" w:rsidP="00C15E0D">
            <w:pPr>
              <w:pStyle w:val="TableParagraph"/>
              <w:spacing w:before="125"/>
              <w:ind w:left="150" w:right="142"/>
              <w:jc w:val="center"/>
            </w:pPr>
            <w:r>
              <w:rPr>
                <w:color w:val="234060"/>
              </w:rPr>
              <w:t>Да</w:t>
            </w:r>
          </w:p>
        </w:tc>
        <w:tc>
          <w:tcPr>
            <w:tcW w:w="851" w:type="dxa"/>
            <w:shd w:val="clear" w:color="auto" w:fill="DBE4F0"/>
          </w:tcPr>
          <w:p w:rsidR="00C564C0" w:rsidRDefault="00C564C0" w:rsidP="00C15E0D">
            <w:pPr>
              <w:pStyle w:val="TableParagraph"/>
              <w:spacing w:before="125"/>
              <w:ind w:right="140"/>
            </w:pPr>
            <w:r>
              <w:rPr>
                <w:color w:val="234060"/>
              </w:rPr>
              <w:t>Нет</w:t>
            </w: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564C0" w:rsidRDefault="00C564C0" w:rsidP="00EF76B2">
            <w:pPr>
              <w:pStyle w:val="TableParagraph"/>
              <w:rPr>
                <w:sz w:val="20"/>
              </w:rPr>
            </w:pPr>
          </w:p>
        </w:tc>
      </w:tr>
      <w:tr w:rsidR="00C564C0" w:rsidTr="00C15E0D">
        <w:trPr>
          <w:trHeight w:val="758"/>
        </w:trPr>
        <w:tc>
          <w:tcPr>
            <w:tcW w:w="709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193"/>
              <w:ind w:right="305"/>
              <w:jc w:val="right"/>
            </w:pPr>
            <w:r>
              <w:rPr>
                <w:color w:val="234060"/>
              </w:rPr>
              <w:t>2</w:t>
            </w:r>
          </w:p>
        </w:tc>
        <w:tc>
          <w:tcPr>
            <w:tcW w:w="4678" w:type="dxa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line="249" w:lineRule="exact"/>
              <w:ind w:left="5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Если</w:t>
            </w:r>
            <w:r w:rsidRPr="00C564C0">
              <w:rPr>
                <w:color w:val="234060"/>
                <w:spacing w:val="6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«ДА»,</w:t>
            </w:r>
            <w:r w:rsidRPr="00C564C0">
              <w:rPr>
                <w:color w:val="234060"/>
                <w:spacing w:val="6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то</w:t>
            </w:r>
            <w:r w:rsidRPr="00C564C0">
              <w:rPr>
                <w:color w:val="234060"/>
                <w:spacing w:val="6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укажите</w:t>
            </w:r>
            <w:r w:rsidRPr="00C564C0">
              <w:rPr>
                <w:color w:val="234060"/>
                <w:spacing w:val="6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ориентировочно</w:t>
            </w:r>
            <w:r w:rsidRPr="00C564C0">
              <w:rPr>
                <w:color w:val="234060"/>
                <w:spacing w:val="6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сколько</w:t>
            </w:r>
            <w:r w:rsidRPr="00C564C0">
              <w:rPr>
                <w:color w:val="234060"/>
                <w:spacing w:val="6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месяцев</w:t>
            </w:r>
            <w:r w:rsidRPr="00C564C0">
              <w:rPr>
                <w:color w:val="234060"/>
                <w:spacing w:val="6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прошла</w:t>
            </w:r>
            <w:r w:rsidRPr="00C564C0">
              <w:rPr>
                <w:color w:val="234060"/>
                <w:spacing w:val="6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</w:p>
          <w:p w:rsidR="00C564C0" w:rsidRPr="00C564C0" w:rsidRDefault="00C564C0" w:rsidP="00EF76B2">
            <w:pPr>
              <w:pStyle w:val="TableParagraph"/>
              <w:spacing w:line="252" w:lineRule="exact"/>
              <w:ind w:left="57" w:right="14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момента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выздоровления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какой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степени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тяжести</w:t>
            </w:r>
            <w:r w:rsidRPr="00C564C0">
              <w:rPr>
                <w:color w:val="234060"/>
                <w:spacing w:val="1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была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коронавирусная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инфекция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-19)</w:t>
            </w:r>
          </w:p>
        </w:tc>
        <w:tc>
          <w:tcPr>
            <w:tcW w:w="2693" w:type="dxa"/>
            <w:gridSpan w:val="2"/>
            <w:shd w:val="clear" w:color="auto" w:fill="DBE4F0"/>
          </w:tcPr>
          <w:p w:rsidR="00C564C0" w:rsidRDefault="00C564C0" w:rsidP="00EF76B2">
            <w:pPr>
              <w:pStyle w:val="TableParagraph"/>
              <w:tabs>
                <w:tab w:val="left" w:pos="751"/>
              </w:tabs>
              <w:spacing w:before="123" w:line="252" w:lineRule="exact"/>
              <w:ind w:left="39"/>
              <w:jc w:val="center"/>
            </w:pPr>
            <w:r w:rsidRPr="00C564C0">
              <w:rPr>
                <w:color w:val="234060"/>
                <w:position w:val="13"/>
                <w:u w:val="single" w:color="223F5F"/>
                <w:lang w:val="ru-RU"/>
              </w:rPr>
              <w:t xml:space="preserve"> </w:t>
            </w:r>
            <w:r w:rsidRPr="00C564C0">
              <w:rPr>
                <w:color w:val="234060"/>
                <w:position w:val="13"/>
                <w:u w:val="single" w:color="223F5F"/>
                <w:lang w:val="ru-RU"/>
              </w:rPr>
              <w:tab/>
            </w:r>
            <w:r>
              <w:rPr>
                <w:color w:val="234060"/>
              </w:rPr>
              <w:t>мес.</w:t>
            </w:r>
          </w:p>
          <w:p w:rsidR="00C564C0" w:rsidRDefault="00C564C0" w:rsidP="00EF76B2">
            <w:pPr>
              <w:pStyle w:val="TableParagraph"/>
              <w:spacing w:line="252" w:lineRule="exact"/>
              <w:ind w:left="39"/>
              <w:jc w:val="center"/>
            </w:pPr>
            <w:r>
              <w:rPr>
                <w:color w:val="234060"/>
              </w:rPr>
              <w:t>Легкой</w:t>
            </w:r>
          </w:p>
        </w:tc>
        <w:tc>
          <w:tcPr>
            <w:tcW w:w="1559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9"/>
              <w:rPr>
                <w:sz w:val="21"/>
              </w:rPr>
            </w:pPr>
          </w:p>
          <w:p w:rsidR="00C564C0" w:rsidRDefault="00C564C0" w:rsidP="00C15E0D">
            <w:pPr>
              <w:pStyle w:val="TableParagraph"/>
              <w:ind w:left="116"/>
            </w:pPr>
            <w:r>
              <w:rPr>
                <w:color w:val="234060"/>
              </w:rPr>
              <w:t>мес.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Средней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и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выше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564C0" w:rsidRDefault="00C564C0" w:rsidP="00C15E0D">
            <w:pPr>
              <w:pStyle w:val="TableParagraph"/>
              <w:tabs>
                <w:tab w:val="left" w:pos="853"/>
                <w:tab w:val="left" w:pos="995"/>
              </w:tabs>
              <w:spacing w:before="123"/>
              <w:ind w:left="144" w:right="140" w:hanging="24"/>
            </w:pPr>
            <w:r>
              <w:rPr>
                <w:color w:val="234060"/>
                <w:u w:val="single" w:color="223F5F"/>
              </w:rPr>
              <w:t xml:space="preserve"> </w:t>
            </w:r>
            <w:r>
              <w:rPr>
                <w:color w:val="234060"/>
                <w:u w:val="single" w:color="223F5F"/>
              </w:rPr>
              <w:tab/>
            </w:r>
            <w:r>
              <w:rPr>
                <w:color w:val="234060"/>
                <w:u w:val="single" w:color="223F5F"/>
              </w:rPr>
              <w:tab/>
            </w:r>
            <w:r>
              <w:rPr>
                <w:color w:val="234060"/>
              </w:rPr>
              <w:t>мес.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Не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знаю</w:t>
            </w:r>
          </w:p>
        </w:tc>
        <w:tc>
          <w:tcPr>
            <w:tcW w:w="4693" w:type="dxa"/>
            <w:gridSpan w:val="2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564C0" w:rsidRDefault="00C564C0" w:rsidP="00EF76B2">
            <w:pPr>
              <w:pStyle w:val="TableParagraph"/>
              <w:rPr>
                <w:sz w:val="20"/>
              </w:rPr>
            </w:pPr>
          </w:p>
        </w:tc>
      </w:tr>
      <w:tr w:rsidR="00C564C0" w:rsidTr="00C15E0D">
        <w:trPr>
          <w:trHeight w:val="1264"/>
        </w:trPr>
        <w:tc>
          <w:tcPr>
            <w:tcW w:w="709" w:type="dxa"/>
            <w:shd w:val="clear" w:color="auto" w:fill="DBE4F0"/>
          </w:tcPr>
          <w:p w:rsidR="00C564C0" w:rsidRDefault="00C564C0" w:rsidP="00EF76B2">
            <w:pPr>
              <w:pStyle w:val="TableParagraph"/>
              <w:rPr>
                <w:sz w:val="24"/>
              </w:rPr>
            </w:pPr>
          </w:p>
          <w:p w:rsidR="00C564C0" w:rsidRDefault="00C564C0" w:rsidP="00EF76B2">
            <w:pPr>
              <w:pStyle w:val="TableParagraph"/>
              <w:spacing w:before="171"/>
              <w:ind w:right="305"/>
              <w:jc w:val="right"/>
            </w:pPr>
            <w:r>
              <w:rPr>
                <w:color w:val="234060"/>
              </w:rPr>
              <w:t>3</w:t>
            </w:r>
          </w:p>
        </w:tc>
        <w:tc>
          <w:tcPr>
            <w:tcW w:w="4678" w:type="dxa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before="1"/>
              <w:ind w:left="57" w:right="14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Ощущаете ли Вы в настоящее время снижение качества жизни (уровня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здоровья)</w:t>
            </w:r>
            <w:r w:rsidRPr="00C564C0">
              <w:rPr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(КЖ)</w:t>
            </w:r>
            <w:r w:rsidRPr="00C564C0">
              <w:rPr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работоспособности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(РСП),</w:t>
            </w:r>
            <w:r w:rsidRPr="00C564C0">
              <w:rPr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связанное</w:t>
            </w:r>
            <w:r w:rsidRPr="00C564C0">
              <w:rPr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перенесенной</w:t>
            </w:r>
            <w:r w:rsidRPr="00C564C0">
              <w:rPr>
                <w:color w:val="234060"/>
                <w:spacing w:val="-5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новой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коронавирусной инфекцией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-19)?</w:t>
            </w:r>
          </w:p>
        </w:tc>
        <w:tc>
          <w:tcPr>
            <w:tcW w:w="2693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ind w:left="68" w:right="27" w:hanging="4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Да, ощущаю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существенно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е снижение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КЖ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</w:p>
          <w:p w:rsidR="00C564C0" w:rsidRDefault="00C564C0" w:rsidP="00EF76B2">
            <w:pPr>
              <w:pStyle w:val="TableParagraph"/>
              <w:spacing w:line="234" w:lineRule="exact"/>
              <w:ind w:left="37"/>
              <w:jc w:val="center"/>
            </w:pPr>
            <w:r>
              <w:rPr>
                <w:color w:val="234060"/>
              </w:rPr>
              <w:t>РСП</w:t>
            </w:r>
          </w:p>
        </w:tc>
        <w:tc>
          <w:tcPr>
            <w:tcW w:w="1559" w:type="dxa"/>
            <w:shd w:val="clear" w:color="auto" w:fill="DBE4F0"/>
          </w:tcPr>
          <w:p w:rsidR="00C564C0" w:rsidRPr="00C564C0" w:rsidRDefault="00C564C0" w:rsidP="00C15E0D">
            <w:pPr>
              <w:pStyle w:val="TableParagraph"/>
              <w:ind w:right="59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Да, ощущаю незначительное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снижение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КЖ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РСП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rPr>
                <w:sz w:val="24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C564C0" w:rsidRDefault="00C564C0" w:rsidP="00EF76B2">
            <w:pPr>
              <w:pStyle w:val="TableParagraph"/>
              <w:ind w:left="157"/>
            </w:pPr>
            <w:r>
              <w:rPr>
                <w:color w:val="234060"/>
              </w:rPr>
              <w:t>Нет,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не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ощущаю</w:t>
            </w:r>
          </w:p>
        </w:tc>
        <w:tc>
          <w:tcPr>
            <w:tcW w:w="4693" w:type="dxa"/>
            <w:gridSpan w:val="2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564C0" w:rsidRDefault="00C564C0" w:rsidP="00EF76B2">
            <w:pPr>
              <w:pStyle w:val="TableParagraph"/>
              <w:rPr>
                <w:sz w:val="20"/>
              </w:rPr>
            </w:pPr>
          </w:p>
        </w:tc>
      </w:tr>
      <w:tr w:rsidR="00C564C0" w:rsidTr="00C15E0D">
        <w:trPr>
          <w:gridAfter w:val="1"/>
          <w:wAfter w:w="877" w:type="dxa"/>
          <w:trHeight w:val="506"/>
        </w:trPr>
        <w:tc>
          <w:tcPr>
            <w:tcW w:w="709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68"/>
              <w:ind w:right="221"/>
              <w:jc w:val="right"/>
            </w:pPr>
            <w:r>
              <w:rPr>
                <w:color w:val="234060"/>
              </w:rPr>
              <w:t>3.1</w:t>
            </w:r>
          </w:p>
        </w:tc>
        <w:tc>
          <w:tcPr>
            <w:tcW w:w="6237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57" w:right="23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Оцените вклад появления/усиления одышки и снижения переносимости физической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нагрузки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хронического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кашля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как причины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снижения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КЖ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РСП</w:t>
            </w:r>
          </w:p>
        </w:tc>
        <w:tc>
          <w:tcPr>
            <w:tcW w:w="1134" w:type="dxa"/>
            <w:shd w:val="clear" w:color="auto" w:fill="DBE4F0"/>
          </w:tcPr>
          <w:p w:rsidR="00C564C0" w:rsidRPr="00C15E0D" w:rsidRDefault="00C564C0" w:rsidP="00C15E0D">
            <w:pPr>
              <w:pStyle w:val="TableParagraph"/>
              <w:spacing w:before="125"/>
              <w:ind w:right="132"/>
              <w:jc w:val="right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Основной</w:t>
            </w:r>
          </w:p>
        </w:tc>
        <w:tc>
          <w:tcPr>
            <w:tcW w:w="1559" w:type="dxa"/>
            <w:shd w:val="clear" w:color="auto" w:fill="DBE4F0"/>
          </w:tcPr>
          <w:p w:rsidR="00C564C0" w:rsidRPr="00C15E0D" w:rsidRDefault="00C564C0" w:rsidP="00C15E0D">
            <w:pPr>
              <w:pStyle w:val="TableParagraph"/>
              <w:spacing w:before="125"/>
              <w:ind w:left="102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564C0" w:rsidRPr="00C15E0D" w:rsidRDefault="00C564C0" w:rsidP="00C15E0D">
            <w:pPr>
              <w:pStyle w:val="TableParagraph"/>
              <w:spacing w:before="125"/>
              <w:ind w:left="61" w:right="132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Отсутствовал</w:t>
            </w: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564C0" w:rsidRDefault="00C564C0" w:rsidP="00EF76B2">
            <w:pPr>
              <w:pStyle w:val="TableParagraph"/>
              <w:rPr>
                <w:sz w:val="20"/>
              </w:rPr>
            </w:pPr>
          </w:p>
        </w:tc>
      </w:tr>
      <w:tr w:rsidR="00C564C0" w:rsidTr="00C15E0D">
        <w:trPr>
          <w:gridAfter w:val="1"/>
          <w:wAfter w:w="877" w:type="dxa"/>
          <w:trHeight w:val="505"/>
        </w:trPr>
        <w:tc>
          <w:tcPr>
            <w:tcW w:w="709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68"/>
              <w:ind w:right="221"/>
              <w:jc w:val="right"/>
            </w:pPr>
            <w:r>
              <w:rPr>
                <w:color w:val="234060"/>
              </w:rPr>
              <w:t>3.2</w:t>
            </w:r>
          </w:p>
        </w:tc>
        <w:tc>
          <w:tcPr>
            <w:tcW w:w="6237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57" w:right="229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Оцените вклад появления/усиления болей в груди и/или сердцебиений, и/или отеков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ногах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как причины снижения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КЖ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 РСП</w:t>
            </w:r>
          </w:p>
        </w:tc>
        <w:tc>
          <w:tcPr>
            <w:tcW w:w="1134" w:type="dxa"/>
            <w:shd w:val="clear" w:color="auto" w:fill="DBE4F0"/>
          </w:tcPr>
          <w:p w:rsidR="00C564C0" w:rsidRPr="00C15E0D" w:rsidRDefault="00C564C0" w:rsidP="00C15E0D">
            <w:pPr>
              <w:pStyle w:val="TableParagraph"/>
              <w:spacing w:before="125"/>
              <w:ind w:right="132"/>
              <w:jc w:val="right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Основной</w:t>
            </w:r>
          </w:p>
        </w:tc>
        <w:tc>
          <w:tcPr>
            <w:tcW w:w="1559" w:type="dxa"/>
            <w:shd w:val="clear" w:color="auto" w:fill="DBE4F0"/>
          </w:tcPr>
          <w:p w:rsidR="00C564C0" w:rsidRPr="00C15E0D" w:rsidRDefault="00C564C0" w:rsidP="00C15E0D">
            <w:pPr>
              <w:pStyle w:val="TableParagraph"/>
              <w:spacing w:before="125"/>
              <w:ind w:left="102" w:right="-9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564C0" w:rsidRPr="00C15E0D" w:rsidRDefault="00C564C0" w:rsidP="00C15E0D">
            <w:pPr>
              <w:pStyle w:val="TableParagraph"/>
              <w:spacing w:before="125"/>
              <w:ind w:left="61" w:right="132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Отсутствовал</w:t>
            </w: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564C0" w:rsidRDefault="00C564C0" w:rsidP="00EF76B2">
            <w:pPr>
              <w:pStyle w:val="TableParagraph"/>
              <w:rPr>
                <w:sz w:val="20"/>
              </w:rPr>
            </w:pPr>
          </w:p>
        </w:tc>
      </w:tr>
      <w:tr w:rsidR="00C564C0" w:rsidTr="00C15E0D">
        <w:trPr>
          <w:gridAfter w:val="1"/>
          <w:wAfter w:w="877" w:type="dxa"/>
          <w:trHeight w:val="1365"/>
        </w:trPr>
        <w:tc>
          <w:tcPr>
            <w:tcW w:w="709" w:type="dxa"/>
            <w:shd w:val="clear" w:color="auto" w:fill="DBE4F0"/>
          </w:tcPr>
          <w:p w:rsidR="00C564C0" w:rsidRDefault="00C564C0" w:rsidP="00EF76B2">
            <w:pPr>
              <w:pStyle w:val="TableParagraph"/>
              <w:rPr>
                <w:sz w:val="24"/>
              </w:rPr>
            </w:pPr>
          </w:p>
          <w:p w:rsidR="00C564C0" w:rsidRDefault="00C564C0" w:rsidP="00EF76B2">
            <w:pPr>
              <w:pStyle w:val="TableParagraph"/>
              <w:spacing w:before="3"/>
              <w:rPr>
                <w:sz w:val="24"/>
              </w:rPr>
            </w:pPr>
          </w:p>
          <w:p w:rsidR="00C564C0" w:rsidRDefault="00C564C0" w:rsidP="00EF76B2">
            <w:pPr>
              <w:pStyle w:val="TableParagraph"/>
              <w:ind w:right="221"/>
              <w:jc w:val="right"/>
            </w:pPr>
            <w:r>
              <w:rPr>
                <w:color w:val="234060"/>
              </w:rPr>
              <w:t>3.3</w:t>
            </w:r>
          </w:p>
        </w:tc>
        <w:tc>
          <w:tcPr>
            <w:tcW w:w="6237" w:type="dxa"/>
            <w:gridSpan w:val="2"/>
            <w:shd w:val="clear" w:color="auto" w:fill="DBE4F0"/>
          </w:tcPr>
          <w:p w:rsidR="00C564C0" w:rsidRPr="00C564C0" w:rsidRDefault="00C564C0" w:rsidP="00C15E0D">
            <w:pPr>
              <w:pStyle w:val="TableParagraph"/>
              <w:spacing w:before="1" w:line="259" w:lineRule="auto"/>
              <w:ind w:left="5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Оцените вклад появ</w:t>
            </w:r>
            <w:r w:rsidR="00C15E0D">
              <w:rPr>
                <w:color w:val="234060"/>
                <w:lang w:val="ru-RU"/>
              </w:rPr>
              <w:t xml:space="preserve">ления/усиления усталости, и/или </w:t>
            </w:r>
            <w:r w:rsidRPr="00C564C0">
              <w:rPr>
                <w:color w:val="234060"/>
                <w:lang w:val="ru-RU"/>
              </w:rPr>
              <w:t>мышечных болей, и/или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головной боли, и/или дизавтономии (функциональные нарушения регуляции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 xml:space="preserve">деятельности </w:t>
            </w:r>
            <w:r w:rsidR="00C15E0D">
              <w:rPr>
                <w:color w:val="234060"/>
                <w:lang w:val="ru-RU"/>
              </w:rPr>
              <w:t>жкт</w:t>
            </w:r>
            <w:r w:rsidRPr="00C564C0">
              <w:rPr>
                <w:color w:val="234060"/>
                <w:lang w:val="ru-RU"/>
              </w:rPr>
              <w:t>, печени, почек, мочевого пузыря, легких,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сердца,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желез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внутренней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внешней секреции,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кровеносных и</w:t>
            </w:r>
            <w:r w:rsidR="00C15E0D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лимфат</w:t>
            </w:r>
            <w:r w:rsidR="00C15E0D">
              <w:rPr>
                <w:color w:val="234060"/>
                <w:lang w:val="ru-RU"/>
              </w:rPr>
              <w:t xml:space="preserve">. </w:t>
            </w:r>
            <w:r w:rsidRPr="00C564C0">
              <w:rPr>
                <w:color w:val="234060"/>
                <w:lang w:val="ru-RU"/>
              </w:rPr>
              <w:t>сосудов),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  <w:r w:rsidRPr="00C564C0">
              <w:rPr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когнитивных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нарушений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(снижение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памяти,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умственной</w:t>
            </w:r>
            <w:r w:rsidR="00C15E0D" w:rsidRPr="00C564C0">
              <w:rPr>
                <w:color w:val="234060"/>
                <w:lang w:val="ru-RU"/>
              </w:rPr>
              <w:t xml:space="preserve"> работоспособности</w:t>
            </w:r>
            <w:r w:rsidR="00C15E0D"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="00C15E0D" w:rsidRPr="00C564C0">
              <w:rPr>
                <w:color w:val="234060"/>
                <w:lang w:val="ru-RU"/>
              </w:rPr>
              <w:t>и</w:t>
            </w:r>
            <w:r w:rsidR="00C15E0D"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="00C15E0D" w:rsidRPr="00C564C0">
              <w:rPr>
                <w:color w:val="234060"/>
                <w:lang w:val="ru-RU"/>
              </w:rPr>
              <w:t>других</w:t>
            </w:r>
            <w:r w:rsidR="00C15E0D"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="00C15E0D" w:rsidRPr="00C564C0">
              <w:rPr>
                <w:color w:val="234060"/>
                <w:lang w:val="ru-RU"/>
              </w:rPr>
              <w:t>познавательных</w:t>
            </w:r>
            <w:r w:rsidR="00C15E0D"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="00C15E0D" w:rsidRPr="00C564C0">
              <w:rPr>
                <w:color w:val="234060"/>
                <w:lang w:val="ru-RU"/>
              </w:rPr>
              <w:t>функций</w:t>
            </w:r>
            <w:r w:rsidR="00C15E0D"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="00C15E0D" w:rsidRPr="00C564C0">
              <w:rPr>
                <w:color w:val="234060"/>
                <w:lang w:val="ru-RU"/>
              </w:rPr>
              <w:t>мозга)</w:t>
            </w:r>
            <w:r w:rsidR="00C15E0D"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="00C15E0D" w:rsidRPr="00C564C0">
              <w:rPr>
                <w:color w:val="234060"/>
                <w:lang w:val="ru-RU"/>
              </w:rPr>
              <w:t>как</w:t>
            </w:r>
            <w:r w:rsidR="00C15E0D"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="00C15E0D" w:rsidRPr="00C564C0">
              <w:rPr>
                <w:color w:val="234060"/>
                <w:lang w:val="ru-RU"/>
              </w:rPr>
              <w:t>причины</w:t>
            </w:r>
            <w:r w:rsidR="00C15E0D"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="00C15E0D" w:rsidRPr="00C564C0">
              <w:rPr>
                <w:color w:val="234060"/>
                <w:lang w:val="ru-RU"/>
              </w:rPr>
              <w:t>снижения</w:t>
            </w:r>
            <w:r w:rsidR="00C15E0D">
              <w:rPr>
                <w:lang w:val="ru-RU"/>
              </w:rPr>
              <w:t xml:space="preserve"> </w:t>
            </w:r>
            <w:r w:rsidR="00C15E0D" w:rsidRPr="00C15E0D">
              <w:rPr>
                <w:color w:val="234060"/>
                <w:lang w:val="ru-RU"/>
              </w:rPr>
              <w:t>КЖ</w:t>
            </w:r>
            <w:r w:rsidR="00C15E0D" w:rsidRPr="00C15E0D">
              <w:rPr>
                <w:color w:val="234060"/>
                <w:spacing w:val="-2"/>
                <w:lang w:val="ru-RU"/>
              </w:rPr>
              <w:t xml:space="preserve"> </w:t>
            </w:r>
            <w:r w:rsidR="00C15E0D" w:rsidRPr="00C15E0D">
              <w:rPr>
                <w:color w:val="234060"/>
                <w:lang w:val="ru-RU"/>
              </w:rPr>
              <w:t>и/или</w:t>
            </w:r>
            <w:r w:rsidR="00C15E0D" w:rsidRPr="00C15E0D">
              <w:rPr>
                <w:color w:val="234060"/>
                <w:spacing w:val="-1"/>
                <w:lang w:val="ru-RU"/>
              </w:rPr>
              <w:t xml:space="preserve"> </w:t>
            </w:r>
            <w:r w:rsidR="00C15E0D" w:rsidRPr="00C15E0D">
              <w:rPr>
                <w:color w:val="234060"/>
                <w:lang w:val="ru-RU"/>
              </w:rPr>
              <w:t>РСП</w:t>
            </w:r>
          </w:p>
        </w:tc>
        <w:tc>
          <w:tcPr>
            <w:tcW w:w="1134" w:type="dxa"/>
            <w:shd w:val="clear" w:color="auto" w:fill="DBE4F0"/>
          </w:tcPr>
          <w:p w:rsidR="00C564C0" w:rsidRPr="00C15E0D" w:rsidRDefault="00C564C0" w:rsidP="00C15E0D">
            <w:pPr>
              <w:pStyle w:val="TableParagraph"/>
              <w:ind w:right="132"/>
              <w:rPr>
                <w:sz w:val="20"/>
                <w:lang w:val="ru-RU"/>
              </w:rPr>
            </w:pPr>
          </w:p>
          <w:p w:rsidR="00C564C0" w:rsidRPr="00C15E0D" w:rsidRDefault="00C564C0" w:rsidP="00C15E0D">
            <w:pPr>
              <w:pStyle w:val="TableParagraph"/>
              <w:spacing w:before="3"/>
              <w:ind w:right="132"/>
              <w:rPr>
                <w:sz w:val="20"/>
                <w:lang w:val="ru-RU"/>
              </w:rPr>
            </w:pPr>
          </w:p>
          <w:p w:rsidR="00C564C0" w:rsidRPr="00C15E0D" w:rsidRDefault="00C564C0" w:rsidP="00C15E0D">
            <w:pPr>
              <w:pStyle w:val="TableParagraph"/>
              <w:ind w:right="132"/>
              <w:jc w:val="right"/>
              <w:rPr>
                <w:sz w:val="20"/>
                <w:lang w:val="ru-RU"/>
              </w:rPr>
            </w:pPr>
            <w:r w:rsidRPr="00C15E0D">
              <w:rPr>
                <w:color w:val="234060"/>
                <w:sz w:val="20"/>
                <w:lang w:val="ru-RU"/>
              </w:rPr>
              <w:t>Основной</w:t>
            </w:r>
          </w:p>
        </w:tc>
        <w:tc>
          <w:tcPr>
            <w:tcW w:w="1559" w:type="dxa"/>
            <w:shd w:val="clear" w:color="auto" w:fill="DBE4F0"/>
          </w:tcPr>
          <w:p w:rsidR="00C564C0" w:rsidRPr="00C15E0D" w:rsidRDefault="00C564C0" w:rsidP="00C15E0D">
            <w:pPr>
              <w:pStyle w:val="TableParagraph"/>
              <w:ind w:right="132"/>
              <w:rPr>
                <w:sz w:val="20"/>
                <w:lang w:val="ru-RU"/>
              </w:rPr>
            </w:pPr>
          </w:p>
          <w:p w:rsidR="00C564C0" w:rsidRPr="00C15E0D" w:rsidRDefault="00C564C0" w:rsidP="00C15E0D">
            <w:pPr>
              <w:pStyle w:val="TableParagraph"/>
              <w:spacing w:before="3"/>
              <w:ind w:right="132"/>
              <w:rPr>
                <w:sz w:val="20"/>
                <w:lang w:val="ru-RU"/>
              </w:rPr>
            </w:pPr>
          </w:p>
          <w:p w:rsidR="00C564C0" w:rsidRPr="00C15E0D" w:rsidRDefault="00C564C0" w:rsidP="00C15E0D">
            <w:pPr>
              <w:pStyle w:val="TableParagraph"/>
              <w:ind w:left="102"/>
              <w:rPr>
                <w:sz w:val="20"/>
                <w:lang w:val="ru-RU"/>
              </w:rPr>
            </w:pPr>
            <w:r w:rsidRPr="00C15E0D">
              <w:rPr>
                <w:color w:val="234060"/>
                <w:sz w:val="20"/>
                <w:lang w:val="ru-RU"/>
              </w:rPr>
              <w:t>Второстепенный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564C0" w:rsidRPr="00C15E0D" w:rsidRDefault="00C564C0" w:rsidP="00C15E0D">
            <w:pPr>
              <w:pStyle w:val="TableParagraph"/>
              <w:ind w:right="132"/>
              <w:rPr>
                <w:sz w:val="20"/>
                <w:lang w:val="ru-RU"/>
              </w:rPr>
            </w:pPr>
          </w:p>
          <w:p w:rsidR="00C564C0" w:rsidRPr="00C15E0D" w:rsidRDefault="00C564C0" w:rsidP="00C15E0D">
            <w:pPr>
              <w:pStyle w:val="TableParagraph"/>
              <w:spacing w:before="3"/>
              <w:ind w:right="132"/>
              <w:rPr>
                <w:sz w:val="20"/>
                <w:lang w:val="ru-RU"/>
              </w:rPr>
            </w:pPr>
          </w:p>
          <w:p w:rsidR="00C564C0" w:rsidRPr="00C15E0D" w:rsidRDefault="00C564C0" w:rsidP="00C15E0D">
            <w:pPr>
              <w:pStyle w:val="TableParagraph"/>
              <w:ind w:left="61" w:right="132"/>
              <w:rPr>
                <w:sz w:val="20"/>
                <w:lang w:val="ru-RU"/>
              </w:rPr>
            </w:pPr>
            <w:r w:rsidRPr="00C15E0D">
              <w:rPr>
                <w:color w:val="234060"/>
                <w:sz w:val="20"/>
                <w:lang w:val="ru-RU"/>
              </w:rPr>
              <w:t>Отсутствовал</w:t>
            </w: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564C0" w:rsidRPr="00C15E0D" w:rsidRDefault="00C564C0" w:rsidP="00EF76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E0D" w:rsidTr="00C15E0D">
        <w:trPr>
          <w:gridAfter w:val="1"/>
          <w:wAfter w:w="877" w:type="dxa"/>
          <w:trHeight w:val="1171"/>
        </w:trPr>
        <w:tc>
          <w:tcPr>
            <w:tcW w:w="709" w:type="dxa"/>
            <w:shd w:val="clear" w:color="auto" w:fill="DBE4F0"/>
          </w:tcPr>
          <w:p w:rsidR="00C15E0D" w:rsidRDefault="00C15E0D" w:rsidP="00C15E0D">
            <w:pPr>
              <w:pStyle w:val="TableParagraph"/>
              <w:spacing w:before="6"/>
              <w:rPr>
                <w:sz w:val="24"/>
              </w:rPr>
            </w:pPr>
          </w:p>
          <w:p w:rsidR="00C15E0D" w:rsidRDefault="00C15E0D" w:rsidP="00C15E0D">
            <w:pPr>
              <w:pStyle w:val="TableParagraph"/>
              <w:ind w:left="142" w:right="204"/>
              <w:jc w:val="center"/>
            </w:pPr>
            <w:r>
              <w:rPr>
                <w:color w:val="234060"/>
              </w:rPr>
              <w:t>3.4</w:t>
            </w:r>
          </w:p>
        </w:tc>
        <w:tc>
          <w:tcPr>
            <w:tcW w:w="6237" w:type="dxa"/>
            <w:gridSpan w:val="2"/>
            <w:shd w:val="clear" w:color="auto" w:fill="DBE4F0"/>
          </w:tcPr>
          <w:p w:rsidR="00C15E0D" w:rsidRPr="00C564C0" w:rsidRDefault="00C15E0D" w:rsidP="00C15E0D">
            <w:pPr>
              <w:pStyle w:val="TableParagraph"/>
              <w:spacing w:before="3" w:line="256" w:lineRule="auto"/>
              <w:ind w:left="5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Оцените вклад нестабильного течения сахарного диабета (ранее протекавшего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стабильно)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впервые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выявленного</w:t>
            </w:r>
            <w:r w:rsidRPr="00C564C0">
              <w:rPr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сахарного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диабета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после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перенесенного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</w:t>
            </w:r>
          </w:p>
          <w:p w:rsidR="00C15E0D" w:rsidRPr="00C564C0" w:rsidRDefault="00C15E0D" w:rsidP="00C15E0D">
            <w:pPr>
              <w:pStyle w:val="TableParagraph"/>
              <w:spacing w:before="4" w:line="252" w:lineRule="exact"/>
              <w:ind w:left="5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19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как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причины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снижения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КЖ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РСП</w:t>
            </w:r>
          </w:p>
        </w:tc>
        <w:tc>
          <w:tcPr>
            <w:tcW w:w="1134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6"/>
              <w:ind w:right="132"/>
              <w:rPr>
                <w:sz w:val="20"/>
                <w:lang w:val="ru-RU"/>
              </w:rPr>
            </w:pPr>
          </w:p>
          <w:p w:rsidR="00C15E0D" w:rsidRPr="00C15E0D" w:rsidRDefault="00C15E0D" w:rsidP="00C15E0D">
            <w:pPr>
              <w:pStyle w:val="TableParagraph"/>
              <w:ind w:right="132"/>
              <w:jc w:val="right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Основной</w:t>
            </w:r>
          </w:p>
        </w:tc>
        <w:tc>
          <w:tcPr>
            <w:tcW w:w="1559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6"/>
              <w:ind w:right="132"/>
              <w:rPr>
                <w:sz w:val="20"/>
              </w:rPr>
            </w:pPr>
          </w:p>
          <w:p w:rsidR="00C15E0D" w:rsidRPr="00C15E0D" w:rsidRDefault="00C15E0D" w:rsidP="00C15E0D">
            <w:pPr>
              <w:pStyle w:val="TableParagraph"/>
              <w:ind w:left="84"/>
              <w:jc w:val="center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6"/>
              <w:ind w:right="132"/>
              <w:rPr>
                <w:sz w:val="20"/>
              </w:rPr>
            </w:pPr>
          </w:p>
          <w:p w:rsidR="00C15E0D" w:rsidRPr="00C15E0D" w:rsidRDefault="00C15E0D" w:rsidP="00C15E0D">
            <w:pPr>
              <w:pStyle w:val="TableParagraph"/>
              <w:ind w:left="60" w:right="132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Отсутствовал</w:t>
            </w: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15E0D" w:rsidRPr="00C15E0D" w:rsidRDefault="00C15E0D" w:rsidP="00C15E0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E0D" w:rsidTr="00C15E0D">
        <w:trPr>
          <w:gridAfter w:val="1"/>
          <w:wAfter w:w="877" w:type="dxa"/>
          <w:trHeight w:val="578"/>
        </w:trPr>
        <w:tc>
          <w:tcPr>
            <w:tcW w:w="709" w:type="dxa"/>
            <w:shd w:val="clear" w:color="auto" w:fill="DBE4F0"/>
          </w:tcPr>
          <w:p w:rsidR="00C15E0D" w:rsidRDefault="00C15E0D" w:rsidP="00C15E0D">
            <w:pPr>
              <w:pStyle w:val="TableParagraph"/>
              <w:spacing w:before="68"/>
              <w:ind w:left="142" w:right="204"/>
              <w:jc w:val="center"/>
            </w:pPr>
            <w:r>
              <w:rPr>
                <w:color w:val="234060"/>
              </w:rPr>
              <w:t>3.5</w:t>
            </w:r>
          </w:p>
        </w:tc>
        <w:tc>
          <w:tcPr>
            <w:tcW w:w="6237" w:type="dxa"/>
            <w:gridSpan w:val="2"/>
            <w:shd w:val="clear" w:color="auto" w:fill="DBE4F0"/>
          </w:tcPr>
          <w:p w:rsidR="00C15E0D" w:rsidRPr="00C564C0" w:rsidRDefault="00C15E0D" w:rsidP="00C15E0D">
            <w:pPr>
              <w:pStyle w:val="TableParagraph"/>
              <w:spacing w:line="252" w:lineRule="exact"/>
              <w:ind w:left="57" w:right="183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Оцените вклад выпадения волос или появление кожной сыпи как причины снижения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КЖ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 РСП</w:t>
            </w:r>
          </w:p>
        </w:tc>
        <w:tc>
          <w:tcPr>
            <w:tcW w:w="1134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125"/>
              <w:ind w:right="132"/>
              <w:jc w:val="right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Основной</w:t>
            </w:r>
          </w:p>
        </w:tc>
        <w:tc>
          <w:tcPr>
            <w:tcW w:w="1559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125"/>
              <w:ind w:left="84"/>
              <w:jc w:val="center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125"/>
              <w:ind w:left="60" w:right="132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Отсутствовал</w:t>
            </w: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15E0D" w:rsidRPr="00C15E0D" w:rsidRDefault="00C15E0D" w:rsidP="00C15E0D">
            <w:pPr>
              <w:pStyle w:val="TableParagraph"/>
              <w:rPr>
                <w:sz w:val="20"/>
              </w:rPr>
            </w:pPr>
          </w:p>
        </w:tc>
      </w:tr>
      <w:tr w:rsidR="00C15E0D" w:rsidTr="00C15E0D">
        <w:trPr>
          <w:gridAfter w:val="1"/>
          <w:wAfter w:w="877" w:type="dxa"/>
          <w:trHeight w:val="502"/>
        </w:trPr>
        <w:tc>
          <w:tcPr>
            <w:tcW w:w="709" w:type="dxa"/>
            <w:shd w:val="clear" w:color="auto" w:fill="DBE4F0"/>
          </w:tcPr>
          <w:p w:rsidR="00C15E0D" w:rsidRDefault="00C15E0D" w:rsidP="00C15E0D">
            <w:pPr>
              <w:pStyle w:val="TableParagraph"/>
              <w:spacing w:before="68"/>
              <w:ind w:right="204"/>
              <w:jc w:val="center"/>
            </w:pPr>
            <w:r>
              <w:rPr>
                <w:color w:val="234060"/>
              </w:rPr>
              <w:t>3.6</w:t>
            </w:r>
          </w:p>
        </w:tc>
        <w:tc>
          <w:tcPr>
            <w:tcW w:w="6237" w:type="dxa"/>
            <w:gridSpan w:val="2"/>
            <w:shd w:val="clear" w:color="auto" w:fill="DBE4F0"/>
          </w:tcPr>
          <w:p w:rsidR="00C15E0D" w:rsidRPr="00C564C0" w:rsidRDefault="00C15E0D" w:rsidP="00C15E0D">
            <w:pPr>
              <w:pStyle w:val="TableParagraph"/>
              <w:spacing w:line="252" w:lineRule="exact"/>
              <w:ind w:left="57" w:right="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Оцените вклад появления/усиления болей в суставах как причины снижения КЖ и/или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РСП</w:t>
            </w:r>
          </w:p>
        </w:tc>
        <w:tc>
          <w:tcPr>
            <w:tcW w:w="1134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125"/>
              <w:ind w:right="132"/>
              <w:jc w:val="right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Основной</w:t>
            </w:r>
          </w:p>
        </w:tc>
        <w:tc>
          <w:tcPr>
            <w:tcW w:w="1559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125"/>
              <w:ind w:left="84"/>
              <w:jc w:val="center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125"/>
              <w:ind w:left="60" w:right="132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Отсутствовал</w:t>
            </w: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15E0D" w:rsidRPr="00C15E0D" w:rsidRDefault="00C15E0D" w:rsidP="00C15E0D">
            <w:pPr>
              <w:pStyle w:val="TableParagraph"/>
              <w:rPr>
                <w:sz w:val="20"/>
              </w:rPr>
            </w:pPr>
          </w:p>
        </w:tc>
      </w:tr>
      <w:tr w:rsidR="00C15E0D" w:rsidTr="00C15E0D">
        <w:trPr>
          <w:gridAfter w:val="1"/>
          <w:wAfter w:w="877" w:type="dxa"/>
          <w:trHeight w:val="697"/>
        </w:trPr>
        <w:tc>
          <w:tcPr>
            <w:tcW w:w="709" w:type="dxa"/>
            <w:shd w:val="clear" w:color="auto" w:fill="DBE4F0"/>
          </w:tcPr>
          <w:p w:rsidR="00C15E0D" w:rsidRDefault="00C15E0D" w:rsidP="00C15E0D">
            <w:pPr>
              <w:pStyle w:val="TableParagraph"/>
              <w:spacing w:before="1"/>
              <w:ind w:right="204"/>
              <w:jc w:val="center"/>
            </w:pPr>
            <w:r>
              <w:rPr>
                <w:color w:val="234060"/>
              </w:rPr>
              <w:t>3.7</w:t>
            </w:r>
          </w:p>
        </w:tc>
        <w:tc>
          <w:tcPr>
            <w:tcW w:w="6237" w:type="dxa"/>
            <w:gridSpan w:val="2"/>
            <w:shd w:val="clear" w:color="auto" w:fill="DBE4F0"/>
          </w:tcPr>
          <w:p w:rsidR="00C15E0D" w:rsidRPr="00C564C0" w:rsidRDefault="00C15E0D" w:rsidP="00C15E0D">
            <w:pPr>
              <w:pStyle w:val="TableParagraph"/>
              <w:spacing w:before="58"/>
              <w:ind w:left="5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Оцените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вклад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потери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вкуса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обоняния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как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причины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снижения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КЖ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РСП</w:t>
            </w:r>
          </w:p>
        </w:tc>
        <w:tc>
          <w:tcPr>
            <w:tcW w:w="1134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58"/>
              <w:ind w:right="132"/>
              <w:jc w:val="right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Основной</w:t>
            </w:r>
          </w:p>
        </w:tc>
        <w:tc>
          <w:tcPr>
            <w:tcW w:w="1559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58"/>
              <w:ind w:left="84"/>
              <w:jc w:val="center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58"/>
              <w:ind w:left="60" w:right="132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Отсутствовал</w:t>
            </w: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15E0D" w:rsidRPr="00C15E0D" w:rsidRDefault="00C15E0D" w:rsidP="00C15E0D">
            <w:pPr>
              <w:pStyle w:val="TableParagraph"/>
              <w:rPr>
                <w:sz w:val="20"/>
              </w:rPr>
            </w:pPr>
          </w:p>
        </w:tc>
      </w:tr>
      <w:tr w:rsidR="00C15E0D" w:rsidTr="00C15E0D">
        <w:trPr>
          <w:gridAfter w:val="1"/>
          <w:wAfter w:w="877" w:type="dxa"/>
          <w:trHeight w:val="848"/>
        </w:trPr>
        <w:tc>
          <w:tcPr>
            <w:tcW w:w="709" w:type="dxa"/>
            <w:shd w:val="clear" w:color="auto" w:fill="DBE4F0"/>
          </w:tcPr>
          <w:p w:rsidR="00C15E0D" w:rsidRDefault="00C15E0D" w:rsidP="00C15E0D">
            <w:pPr>
              <w:pStyle w:val="TableParagraph"/>
              <w:spacing w:before="68"/>
              <w:ind w:left="142" w:right="204"/>
              <w:jc w:val="center"/>
            </w:pPr>
            <w:r>
              <w:rPr>
                <w:color w:val="234060"/>
              </w:rPr>
              <w:t>3.8</w:t>
            </w:r>
          </w:p>
        </w:tc>
        <w:tc>
          <w:tcPr>
            <w:tcW w:w="6237" w:type="dxa"/>
            <w:gridSpan w:val="2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line="251" w:lineRule="exact"/>
              <w:ind w:left="5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Отмечаете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сохранение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повышенной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температуры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момента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выздоровления</w:t>
            </w:r>
            <w:r>
              <w:rPr>
                <w:lang w:val="ru-RU"/>
              </w:rPr>
              <w:t xml:space="preserve"> </w:t>
            </w:r>
            <w:r w:rsidRPr="00C15E0D">
              <w:rPr>
                <w:color w:val="234060"/>
                <w:lang w:val="ru-RU"/>
              </w:rPr>
              <w:t>коронавирусной</w:t>
            </w:r>
            <w:r w:rsidRPr="00C15E0D">
              <w:rPr>
                <w:color w:val="234060"/>
                <w:spacing w:val="-6"/>
                <w:lang w:val="ru-RU"/>
              </w:rPr>
              <w:t xml:space="preserve"> </w:t>
            </w:r>
            <w:r w:rsidRPr="00C15E0D">
              <w:rPr>
                <w:color w:val="234060"/>
                <w:lang w:val="ru-RU"/>
              </w:rPr>
              <w:t>инфекции</w:t>
            </w:r>
            <w:r w:rsidRPr="00C15E0D">
              <w:rPr>
                <w:color w:val="234060"/>
                <w:spacing w:val="-5"/>
                <w:lang w:val="ru-RU"/>
              </w:rPr>
              <w:t xml:space="preserve"> </w:t>
            </w:r>
            <w:r w:rsidRPr="00C15E0D">
              <w:rPr>
                <w:color w:val="234060"/>
                <w:lang w:val="ru-RU"/>
              </w:rPr>
              <w:t>(</w:t>
            </w:r>
            <w:r>
              <w:rPr>
                <w:color w:val="234060"/>
              </w:rPr>
              <w:t>COVID</w:t>
            </w:r>
            <w:r w:rsidRPr="00C15E0D">
              <w:rPr>
                <w:color w:val="234060"/>
                <w:lang w:val="ru-RU"/>
              </w:rPr>
              <w:t>-19)?</w:t>
            </w:r>
          </w:p>
        </w:tc>
        <w:tc>
          <w:tcPr>
            <w:tcW w:w="1134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125"/>
              <w:ind w:right="132"/>
              <w:jc w:val="right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Основной</w:t>
            </w:r>
          </w:p>
        </w:tc>
        <w:tc>
          <w:tcPr>
            <w:tcW w:w="1559" w:type="dxa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125"/>
              <w:ind w:left="84"/>
              <w:jc w:val="center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418" w:type="dxa"/>
            <w:gridSpan w:val="2"/>
            <w:shd w:val="clear" w:color="auto" w:fill="DBE4F0"/>
          </w:tcPr>
          <w:p w:rsidR="00C15E0D" w:rsidRPr="00C15E0D" w:rsidRDefault="00C15E0D" w:rsidP="00C15E0D">
            <w:pPr>
              <w:pStyle w:val="TableParagraph"/>
              <w:spacing w:before="125"/>
              <w:ind w:left="60" w:right="132"/>
              <w:rPr>
                <w:sz w:val="20"/>
              </w:rPr>
            </w:pPr>
            <w:r w:rsidRPr="00C15E0D">
              <w:rPr>
                <w:color w:val="234060"/>
                <w:sz w:val="20"/>
              </w:rPr>
              <w:t>Отсутствовал</w:t>
            </w:r>
          </w:p>
        </w:tc>
        <w:tc>
          <w:tcPr>
            <w:tcW w:w="3816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 w:rsidR="00C15E0D" w:rsidRPr="00C15E0D" w:rsidRDefault="00C15E0D" w:rsidP="00C15E0D">
            <w:pPr>
              <w:pStyle w:val="TableParagraph"/>
              <w:rPr>
                <w:sz w:val="20"/>
              </w:rPr>
            </w:pPr>
          </w:p>
        </w:tc>
      </w:tr>
    </w:tbl>
    <w:p w:rsidR="00C15E0D" w:rsidRDefault="00C15E0D" w:rsidP="00C564C0">
      <w:pPr>
        <w:pStyle w:val="a3"/>
        <w:spacing w:before="5"/>
        <w:rPr>
          <w:sz w:val="13"/>
        </w:rPr>
      </w:pPr>
    </w:p>
    <w:p w:rsidR="00C564C0" w:rsidRPr="00782180" w:rsidRDefault="00C564C0" w:rsidP="00C15E0D">
      <w:pPr>
        <w:pStyle w:val="a3"/>
        <w:spacing w:before="5"/>
        <w:rPr>
          <w:sz w:val="1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1828800" cy="8890"/>
                <wp:effectExtent l="0" t="635" r="4445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141FE" id="Прямоугольник 7" o:spid="_x0000_s1026" style="position:absolute;margin-left:56.65pt;margin-top:9.7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6544945</wp:posOffset>
                </wp:positionH>
                <wp:positionV relativeFrom="page">
                  <wp:posOffset>3331845</wp:posOffset>
                </wp:positionV>
                <wp:extent cx="420370" cy="0"/>
                <wp:effectExtent l="10795" t="7620" r="698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223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AEB62"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5.35pt,262.35pt" to="548.4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" strokecolor="#223f5f" strokeweight=".15578mm">
                <w10:wrap anchorx="page" anchory="page"/>
              </v:line>
            </w:pict>
          </mc:Fallback>
        </mc:AlternateContent>
      </w:r>
      <w:r>
        <w:rPr>
          <w:spacing w:val="4"/>
          <w:position w:val="6"/>
          <w:sz w:val="12"/>
        </w:rPr>
        <w:t xml:space="preserve"> </w:t>
      </w:r>
      <w:r>
        <w:rPr>
          <w:spacing w:val="-1"/>
          <w:sz w:val="18"/>
        </w:rPr>
        <w:t>Постковидный</w:t>
      </w:r>
      <w:r>
        <w:rPr>
          <w:spacing w:val="-10"/>
          <w:sz w:val="18"/>
        </w:rPr>
        <w:t xml:space="preserve"> </w:t>
      </w:r>
      <w:r>
        <w:rPr>
          <w:sz w:val="18"/>
        </w:rPr>
        <w:t>синдром</w:t>
      </w:r>
      <w:r>
        <w:rPr>
          <w:spacing w:val="-11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9"/>
          <w:sz w:val="18"/>
        </w:rPr>
        <w:t xml:space="preserve"> </w:t>
      </w:r>
      <w:r>
        <w:rPr>
          <w:sz w:val="18"/>
        </w:rPr>
        <w:t>как</w:t>
      </w:r>
      <w:r>
        <w:rPr>
          <w:spacing w:val="-11"/>
          <w:sz w:val="18"/>
        </w:rPr>
        <w:t xml:space="preserve"> </w:t>
      </w:r>
      <w:r>
        <w:rPr>
          <w:sz w:val="18"/>
        </w:rPr>
        <w:t>стойкие</w:t>
      </w:r>
      <w:r>
        <w:rPr>
          <w:spacing w:val="-11"/>
          <w:sz w:val="18"/>
        </w:rPr>
        <w:t xml:space="preserve"> </w:t>
      </w:r>
      <w:r>
        <w:rPr>
          <w:sz w:val="18"/>
        </w:rPr>
        <w:t>симптомы</w:t>
      </w:r>
      <w:r>
        <w:rPr>
          <w:spacing w:val="-11"/>
          <w:sz w:val="18"/>
        </w:rPr>
        <w:t xml:space="preserve"> </w:t>
      </w:r>
      <w:r>
        <w:rPr>
          <w:sz w:val="18"/>
        </w:rPr>
        <w:t>и/или</w:t>
      </w:r>
      <w:r>
        <w:rPr>
          <w:spacing w:val="-10"/>
          <w:sz w:val="18"/>
        </w:rPr>
        <w:t xml:space="preserve"> </w:t>
      </w:r>
      <w:r>
        <w:rPr>
          <w:sz w:val="18"/>
        </w:rPr>
        <w:t>отсроченные</w:t>
      </w:r>
      <w:r>
        <w:rPr>
          <w:spacing w:val="-12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долгосрочные</w:t>
      </w:r>
      <w:r>
        <w:rPr>
          <w:spacing w:val="-11"/>
          <w:sz w:val="18"/>
        </w:rPr>
        <w:t xml:space="preserve"> </w:t>
      </w:r>
      <w:r>
        <w:rPr>
          <w:sz w:val="18"/>
        </w:rPr>
        <w:t>осложнения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истечении</w:t>
      </w:r>
      <w:r>
        <w:rPr>
          <w:spacing w:val="-11"/>
          <w:sz w:val="18"/>
        </w:rPr>
        <w:t xml:space="preserve"> </w:t>
      </w:r>
      <w:r>
        <w:rPr>
          <w:sz w:val="18"/>
        </w:rPr>
        <w:t>4</w:t>
      </w:r>
      <w:r>
        <w:rPr>
          <w:spacing w:val="-11"/>
          <w:sz w:val="18"/>
        </w:rPr>
        <w:t xml:space="preserve"> </w:t>
      </w:r>
      <w:r>
        <w:rPr>
          <w:sz w:val="18"/>
        </w:rPr>
        <w:t>недель</w:t>
      </w:r>
      <w:r>
        <w:rPr>
          <w:spacing w:val="-11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11"/>
          <w:sz w:val="18"/>
        </w:rPr>
        <w:t xml:space="preserve"> </w:t>
      </w:r>
      <w:r>
        <w:rPr>
          <w:sz w:val="18"/>
        </w:rPr>
        <w:t>появления</w:t>
      </w:r>
      <w:r>
        <w:rPr>
          <w:spacing w:val="-9"/>
          <w:sz w:val="18"/>
        </w:rPr>
        <w:t xml:space="preserve"> </w:t>
      </w:r>
      <w:r>
        <w:rPr>
          <w:sz w:val="18"/>
        </w:rPr>
        <w:t>симптомов</w:t>
      </w:r>
      <w:r>
        <w:rPr>
          <w:spacing w:val="-11"/>
          <w:sz w:val="18"/>
        </w:rPr>
        <w:t xml:space="preserve"> </w:t>
      </w:r>
      <w:r>
        <w:rPr>
          <w:sz w:val="18"/>
        </w:rPr>
        <w:t>(Nalbandian,</w:t>
      </w:r>
      <w:r>
        <w:rPr>
          <w:spacing w:val="1"/>
          <w:sz w:val="18"/>
        </w:rPr>
        <w:t xml:space="preserve"> </w:t>
      </w:r>
      <w:r>
        <w:rPr>
          <w:sz w:val="18"/>
        </w:rPr>
        <w:t>A., Sehgal,</w:t>
      </w:r>
      <w:r>
        <w:rPr>
          <w:spacing w:val="1"/>
          <w:sz w:val="18"/>
        </w:rPr>
        <w:t xml:space="preserve"> </w:t>
      </w:r>
      <w:r>
        <w:rPr>
          <w:sz w:val="18"/>
        </w:rPr>
        <w:t>K.,</w:t>
      </w:r>
      <w:r>
        <w:rPr>
          <w:spacing w:val="-2"/>
          <w:sz w:val="18"/>
        </w:rPr>
        <w:t xml:space="preserve"> </w:t>
      </w:r>
      <w:r>
        <w:rPr>
          <w:sz w:val="18"/>
        </w:rPr>
        <w:t>Gupta,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A. et al. </w:t>
      </w:r>
      <w:r w:rsidRPr="00782180">
        <w:rPr>
          <w:sz w:val="18"/>
          <w:lang w:val="en-US"/>
        </w:rPr>
        <w:t>Post-acute COVID-19</w:t>
      </w:r>
      <w:r w:rsidRPr="00782180">
        <w:rPr>
          <w:spacing w:val="1"/>
          <w:sz w:val="18"/>
          <w:lang w:val="en-US"/>
        </w:rPr>
        <w:t xml:space="preserve"> </w:t>
      </w:r>
      <w:r w:rsidRPr="00782180">
        <w:rPr>
          <w:sz w:val="18"/>
          <w:lang w:val="en-US"/>
        </w:rPr>
        <w:t>syndrome.</w:t>
      </w:r>
      <w:r w:rsidRPr="00782180">
        <w:rPr>
          <w:spacing w:val="-1"/>
          <w:sz w:val="18"/>
          <w:lang w:val="en-US"/>
        </w:rPr>
        <w:t xml:space="preserve"> </w:t>
      </w:r>
      <w:r w:rsidRPr="00782180">
        <w:rPr>
          <w:sz w:val="18"/>
          <w:lang w:val="en-US"/>
        </w:rPr>
        <w:t>Nat Med</w:t>
      </w:r>
      <w:r w:rsidRPr="00782180">
        <w:rPr>
          <w:spacing w:val="1"/>
          <w:sz w:val="18"/>
          <w:lang w:val="en-US"/>
        </w:rPr>
        <w:t xml:space="preserve"> </w:t>
      </w:r>
      <w:r w:rsidRPr="00782180">
        <w:rPr>
          <w:sz w:val="18"/>
          <w:lang w:val="en-US"/>
        </w:rPr>
        <w:t>27,</w:t>
      </w:r>
      <w:r w:rsidRPr="00782180">
        <w:rPr>
          <w:spacing w:val="-3"/>
          <w:sz w:val="18"/>
          <w:lang w:val="en-US"/>
        </w:rPr>
        <w:t xml:space="preserve"> </w:t>
      </w:r>
      <w:r w:rsidRPr="00782180">
        <w:rPr>
          <w:sz w:val="18"/>
          <w:lang w:val="en-US"/>
        </w:rPr>
        <w:t>601–615</w:t>
      </w:r>
      <w:r w:rsidRPr="00782180">
        <w:rPr>
          <w:spacing w:val="1"/>
          <w:sz w:val="18"/>
          <w:lang w:val="en-US"/>
        </w:rPr>
        <w:t xml:space="preserve"> </w:t>
      </w:r>
      <w:r w:rsidRPr="00782180">
        <w:rPr>
          <w:sz w:val="18"/>
          <w:lang w:val="en-US"/>
        </w:rPr>
        <w:t>(2021).</w:t>
      </w:r>
      <w:r w:rsidRPr="00782180">
        <w:rPr>
          <w:spacing w:val="-2"/>
          <w:sz w:val="18"/>
          <w:lang w:val="en-US"/>
        </w:rPr>
        <w:t xml:space="preserve"> </w:t>
      </w:r>
      <w:r w:rsidRPr="00782180">
        <w:rPr>
          <w:sz w:val="18"/>
          <w:lang w:val="en-US"/>
        </w:rPr>
        <w:t>https://doi.org/10.1038/s41591-021-01283-z).</w:t>
      </w:r>
    </w:p>
    <w:p w:rsidR="00C564C0" w:rsidRPr="00782180" w:rsidRDefault="00C564C0" w:rsidP="00C564C0">
      <w:pPr>
        <w:spacing w:line="278" w:lineRule="auto"/>
        <w:rPr>
          <w:sz w:val="18"/>
          <w:lang w:val="en-US"/>
        </w:rPr>
        <w:sectPr w:rsidR="00C564C0" w:rsidRPr="00782180" w:rsidSect="00C564C0">
          <w:pgSz w:w="11910" w:h="16840"/>
          <w:pgMar w:top="280" w:right="1120" w:bottom="260" w:left="560" w:header="0" w:footer="920" w:gutter="0"/>
          <w:cols w:space="720"/>
          <w:docGrid w:linePitch="299"/>
        </w:sectPr>
      </w:pPr>
    </w:p>
    <w:p w:rsidR="00C564C0" w:rsidRPr="002835E7" w:rsidRDefault="00C564C0" w:rsidP="00C15E0D">
      <w:pPr>
        <w:pStyle w:val="a3"/>
        <w:rPr>
          <w:sz w:val="21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123825</wp:posOffset>
                </wp:positionV>
                <wp:extent cx="6781800" cy="381000"/>
                <wp:effectExtent l="0" t="0" r="19050" b="1905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4C0" w:rsidRDefault="00C564C0" w:rsidP="00C15E0D">
                            <w:pPr>
                              <w:spacing w:before="19"/>
                              <w:ind w:left="1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Правила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вынесения</w:t>
                            </w:r>
                            <w:r>
                              <w:rPr>
                                <w:b/>
                                <w:color w:val="23406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заключения</w:t>
                            </w:r>
                            <w:r>
                              <w:rPr>
                                <w:b/>
                                <w:color w:val="23406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результатам</w:t>
                            </w:r>
                            <w:r>
                              <w:rPr>
                                <w:b/>
                                <w:color w:val="23406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анкетирования</w:t>
                            </w:r>
                            <w:r>
                              <w:rPr>
                                <w:b/>
                                <w:color w:val="23406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граждан</w:t>
                            </w:r>
                            <w:r>
                              <w:rPr>
                                <w:b/>
                                <w:color w:val="23406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65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лет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23406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старше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0.5pt;margin-top:9.75pt;width:534pt;height:30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" filled="f" strokeweight=".48pt">
                <v:textbox inset="0,0,0,0">
                  <w:txbxContent>
                    <w:p w:rsidR="00C564C0" w:rsidRDefault="00C564C0" w:rsidP="00C15E0D">
                      <w:pPr>
                        <w:spacing w:before="19"/>
                        <w:ind w:left="1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4060"/>
                          <w:sz w:val="28"/>
                        </w:rPr>
                        <w:t>Правила</w:t>
                      </w:r>
                      <w:r>
                        <w:rPr>
                          <w:b/>
                          <w:color w:val="23406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вынесения</w:t>
                      </w:r>
                      <w:r>
                        <w:rPr>
                          <w:b/>
                          <w:color w:val="23406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заключения</w:t>
                      </w:r>
                      <w:r>
                        <w:rPr>
                          <w:b/>
                          <w:color w:val="23406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по</w:t>
                      </w:r>
                      <w:r>
                        <w:rPr>
                          <w:b/>
                          <w:color w:val="23406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результатам</w:t>
                      </w:r>
                      <w:r>
                        <w:rPr>
                          <w:b/>
                          <w:color w:val="23406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анкетирования</w:t>
                      </w:r>
                      <w:r>
                        <w:rPr>
                          <w:b/>
                          <w:color w:val="23406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граждан</w:t>
                      </w:r>
                      <w:r>
                        <w:rPr>
                          <w:b/>
                          <w:color w:val="23406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65</w:t>
                      </w:r>
                      <w:r>
                        <w:rPr>
                          <w:b/>
                          <w:color w:val="23406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лет</w:t>
                      </w:r>
                      <w:r>
                        <w:rPr>
                          <w:b/>
                          <w:color w:val="23406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и</w:t>
                      </w:r>
                      <w:r>
                        <w:rPr>
                          <w:b/>
                          <w:color w:val="23406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старше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09"/>
        <w:gridCol w:w="6946"/>
      </w:tblGrid>
      <w:tr w:rsidR="00C564C0" w:rsidTr="008E0420">
        <w:trPr>
          <w:trHeight w:val="506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4" w:right="133"/>
              <w:jc w:val="center"/>
              <w:rPr>
                <w:b/>
              </w:rPr>
            </w:pPr>
            <w:r>
              <w:rPr>
                <w:b/>
                <w:color w:val="234060"/>
              </w:rPr>
              <w:t>Вопросы</w:t>
            </w:r>
          </w:p>
        </w:tc>
        <w:tc>
          <w:tcPr>
            <w:tcW w:w="2409" w:type="dxa"/>
          </w:tcPr>
          <w:p w:rsidR="00C564C0" w:rsidRDefault="00C564C0" w:rsidP="00EF76B2">
            <w:pPr>
              <w:pStyle w:val="TableParagraph"/>
              <w:spacing w:line="251" w:lineRule="exact"/>
              <w:ind w:left="798"/>
              <w:rPr>
                <w:b/>
              </w:rPr>
            </w:pPr>
            <w:r>
              <w:rPr>
                <w:b/>
                <w:color w:val="234060"/>
              </w:rPr>
              <w:t>Ответ</w:t>
            </w:r>
            <w:r>
              <w:rPr>
                <w:b/>
                <w:color w:val="234060"/>
                <w:spacing w:val="-5"/>
              </w:rPr>
              <w:t xml:space="preserve"> </w:t>
            </w:r>
            <w:r>
              <w:rPr>
                <w:b/>
                <w:color w:val="234060"/>
              </w:rPr>
              <w:t>и</w:t>
            </w:r>
            <w:r>
              <w:rPr>
                <w:b/>
                <w:color w:val="234060"/>
                <w:spacing w:val="-1"/>
              </w:rPr>
              <w:t xml:space="preserve"> </w:t>
            </w:r>
            <w:r>
              <w:rPr>
                <w:b/>
                <w:color w:val="234060"/>
              </w:rPr>
              <w:t>заключение</w:t>
            </w:r>
          </w:p>
        </w:tc>
        <w:tc>
          <w:tcPr>
            <w:tcW w:w="6946" w:type="dxa"/>
          </w:tcPr>
          <w:p w:rsidR="00C564C0" w:rsidRPr="00C564C0" w:rsidRDefault="00C564C0" w:rsidP="00EF76B2">
            <w:pPr>
              <w:pStyle w:val="TableParagraph"/>
              <w:spacing w:line="251" w:lineRule="exact"/>
              <w:ind w:left="443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Врачебная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тактика,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показания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для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направления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на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2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этап</w:t>
            </w:r>
            <w:r w:rsidRPr="00C564C0">
              <w:rPr>
                <w:b/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диспансеризации</w:t>
            </w:r>
          </w:p>
        </w:tc>
      </w:tr>
      <w:tr w:rsidR="00C564C0" w:rsidTr="008E0420">
        <w:trPr>
          <w:trHeight w:val="345"/>
        </w:trPr>
        <w:tc>
          <w:tcPr>
            <w:tcW w:w="10631" w:type="dxa"/>
            <w:gridSpan w:val="3"/>
          </w:tcPr>
          <w:p w:rsidR="00C564C0" w:rsidRDefault="00C564C0" w:rsidP="00EF76B2">
            <w:pPr>
              <w:pStyle w:val="TableParagraph"/>
              <w:spacing w:line="252" w:lineRule="exact"/>
              <w:ind w:left="2358" w:right="2347"/>
              <w:jc w:val="center"/>
              <w:rPr>
                <w:b/>
              </w:rPr>
            </w:pPr>
            <w:r>
              <w:rPr>
                <w:b/>
                <w:color w:val="234060"/>
              </w:rPr>
              <w:t>Личный</w:t>
            </w:r>
            <w:r>
              <w:rPr>
                <w:b/>
                <w:color w:val="234060"/>
                <w:spacing w:val="-2"/>
              </w:rPr>
              <w:t xml:space="preserve"> </w:t>
            </w:r>
            <w:r>
              <w:rPr>
                <w:b/>
                <w:color w:val="234060"/>
              </w:rPr>
              <w:t>анамнез</w:t>
            </w:r>
          </w:p>
        </w:tc>
      </w:tr>
      <w:tr w:rsidR="00C564C0" w:rsidTr="008E0420">
        <w:trPr>
          <w:trHeight w:val="1770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2" w:right="135"/>
              <w:jc w:val="center"/>
            </w:pPr>
            <w:r>
              <w:rPr>
                <w:color w:val="234060"/>
              </w:rPr>
              <w:t>Вопрос 1.1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–</w:t>
            </w:r>
          </w:p>
          <w:p w:rsidR="00C564C0" w:rsidRDefault="00C564C0" w:rsidP="00EF76B2">
            <w:pPr>
              <w:pStyle w:val="TableParagraph"/>
              <w:spacing w:line="252" w:lineRule="exact"/>
              <w:ind w:left="144" w:right="134"/>
              <w:jc w:val="center"/>
            </w:pPr>
            <w:r>
              <w:rPr>
                <w:color w:val="234060"/>
              </w:rPr>
              <w:t>1.10</w:t>
            </w:r>
          </w:p>
        </w:tc>
        <w:tc>
          <w:tcPr>
            <w:tcW w:w="2409" w:type="dxa"/>
          </w:tcPr>
          <w:p w:rsidR="00C564C0" w:rsidRPr="00CB10F6" w:rsidRDefault="00C564C0" w:rsidP="00EF76B2">
            <w:pPr>
              <w:pStyle w:val="TableParagraph"/>
              <w:ind w:left="117"/>
              <w:rPr>
                <w:sz w:val="18"/>
                <w:lang w:val="ru-RU"/>
              </w:rPr>
            </w:pPr>
            <w:r w:rsidRPr="00CB10F6">
              <w:rPr>
                <w:color w:val="234060"/>
                <w:sz w:val="18"/>
                <w:lang w:val="ru-RU"/>
              </w:rPr>
              <w:t>Ответ «ДА» -</w:t>
            </w:r>
            <w:r w:rsidRPr="00CB10F6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Имеется указание на</w:t>
            </w:r>
            <w:r w:rsidRPr="00CB10F6">
              <w:rPr>
                <w:color w:val="234060"/>
                <w:spacing w:val="-52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наличие заболевания в личном</w:t>
            </w:r>
            <w:r w:rsidRPr="00CB10F6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анамнезе</w:t>
            </w:r>
          </w:p>
          <w:p w:rsidR="00C564C0" w:rsidRPr="00CB10F6" w:rsidRDefault="00C564C0" w:rsidP="00EF76B2">
            <w:pPr>
              <w:pStyle w:val="TableParagraph"/>
              <w:ind w:left="117" w:right="138"/>
              <w:rPr>
                <w:sz w:val="18"/>
                <w:lang w:val="ru-RU"/>
              </w:rPr>
            </w:pPr>
            <w:r w:rsidRPr="00CB10F6">
              <w:rPr>
                <w:color w:val="234060"/>
                <w:sz w:val="18"/>
                <w:lang w:val="ru-RU"/>
              </w:rPr>
              <w:t>Ответ «ДА»</w:t>
            </w:r>
            <w:r w:rsidRPr="00CB10F6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на вторую часть</w:t>
            </w:r>
            <w:r w:rsidRPr="00CB10F6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вопроса</w:t>
            </w:r>
            <w:r w:rsidRPr="00CB10F6">
              <w:rPr>
                <w:color w:val="234060"/>
                <w:spacing w:val="-2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1.1</w:t>
            </w:r>
            <w:r w:rsidRPr="00CB10F6">
              <w:rPr>
                <w:color w:val="234060"/>
                <w:spacing w:val="50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–</w:t>
            </w:r>
            <w:r w:rsidRPr="00CB10F6">
              <w:rPr>
                <w:color w:val="234060"/>
                <w:spacing w:val="-1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вероятность</w:t>
            </w:r>
            <w:r w:rsidRPr="00CB10F6">
              <w:rPr>
                <w:color w:val="234060"/>
                <w:spacing w:val="-2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наличия</w:t>
            </w:r>
          </w:p>
          <w:p w:rsidR="00C564C0" w:rsidRDefault="00C564C0" w:rsidP="00EF76B2">
            <w:pPr>
              <w:pStyle w:val="TableParagraph"/>
              <w:spacing w:line="252" w:lineRule="exact"/>
              <w:ind w:left="117" w:right="359"/>
            </w:pPr>
            <w:r w:rsidRPr="00CB10F6">
              <w:rPr>
                <w:color w:val="234060"/>
                <w:sz w:val="18"/>
              </w:rPr>
              <w:t>медикаментозной гипотензивной</w:t>
            </w:r>
            <w:r w:rsidRPr="00CB10F6">
              <w:rPr>
                <w:color w:val="234060"/>
                <w:spacing w:val="-52"/>
                <w:sz w:val="18"/>
              </w:rPr>
              <w:t xml:space="preserve"> </w:t>
            </w:r>
            <w:r w:rsidRPr="00CB10F6">
              <w:rPr>
                <w:color w:val="234060"/>
                <w:sz w:val="18"/>
              </w:rPr>
              <w:t>терапии</w:t>
            </w:r>
          </w:p>
        </w:tc>
        <w:tc>
          <w:tcPr>
            <w:tcW w:w="6946" w:type="dxa"/>
          </w:tcPr>
          <w:p w:rsidR="00C564C0" w:rsidRPr="00C564C0" w:rsidRDefault="00C564C0" w:rsidP="00EF76B2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Уточнить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документальное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подтверждение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заболевания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(амб.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карта/выписки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др.);</w:t>
            </w:r>
          </w:p>
          <w:p w:rsidR="00C564C0" w:rsidRPr="00C564C0" w:rsidRDefault="00C564C0" w:rsidP="00EF76B2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Зарегистрировать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диагноз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заболевания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учетных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формах.</w:t>
            </w:r>
          </w:p>
          <w:p w:rsidR="00C564C0" w:rsidRPr="00C564C0" w:rsidRDefault="00C564C0" w:rsidP="00EF76B2">
            <w:pPr>
              <w:pStyle w:val="TableParagraph"/>
              <w:spacing w:before="1"/>
              <w:ind w:left="119" w:hanging="5"/>
              <w:rPr>
                <w:lang w:val="ru-RU"/>
              </w:rPr>
            </w:pPr>
            <w:r w:rsidRPr="00C564C0">
              <w:rPr>
                <w:color w:val="234060"/>
                <w:spacing w:val="-1"/>
                <w:lang w:val="ru-RU"/>
              </w:rPr>
              <w:t>С</w:t>
            </w:r>
            <w:r w:rsidRPr="00C564C0">
              <w:rPr>
                <w:color w:val="234060"/>
                <w:spacing w:val="-13"/>
                <w:lang w:val="ru-RU"/>
              </w:rPr>
              <w:t xml:space="preserve"> </w:t>
            </w:r>
            <w:r w:rsidRPr="00C564C0">
              <w:rPr>
                <w:color w:val="234060"/>
                <w:spacing w:val="-1"/>
                <w:lang w:val="ru-RU"/>
              </w:rPr>
              <w:t>учетом</w:t>
            </w:r>
            <w:r w:rsidRPr="00C564C0">
              <w:rPr>
                <w:color w:val="234060"/>
                <w:spacing w:val="-13"/>
                <w:lang w:val="ru-RU"/>
              </w:rPr>
              <w:t xml:space="preserve"> </w:t>
            </w:r>
            <w:r w:rsidRPr="00C564C0">
              <w:rPr>
                <w:color w:val="234060"/>
                <w:spacing w:val="-1"/>
                <w:lang w:val="ru-RU"/>
              </w:rPr>
              <w:t>уровня</w:t>
            </w:r>
            <w:r w:rsidRPr="00C564C0">
              <w:rPr>
                <w:color w:val="234060"/>
                <w:spacing w:val="-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АД</w:t>
            </w:r>
            <w:r w:rsidRPr="00C564C0">
              <w:rPr>
                <w:color w:val="234060"/>
                <w:spacing w:val="-1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</w:t>
            </w:r>
            <w:r w:rsidRPr="00C564C0">
              <w:rPr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пациента,</w:t>
            </w:r>
            <w:r w:rsidRPr="00C564C0">
              <w:rPr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ответившего</w:t>
            </w:r>
            <w:r w:rsidRPr="00C564C0">
              <w:rPr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«ДА»</w:t>
            </w:r>
            <w:r w:rsidRPr="00C564C0">
              <w:rPr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-1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вторую</w:t>
            </w:r>
            <w:r w:rsidRPr="00C564C0">
              <w:rPr>
                <w:color w:val="234060"/>
                <w:spacing w:val="-1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часть</w:t>
            </w:r>
            <w:r w:rsidRPr="00C564C0">
              <w:rPr>
                <w:color w:val="234060"/>
                <w:spacing w:val="-1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вопроса</w:t>
            </w:r>
            <w:r w:rsidRPr="00C564C0">
              <w:rPr>
                <w:color w:val="234060"/>
                <w:spacing w:val="-1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1.1,</w:t>
            </w:r>
            <w:r w:rsidRPr="00C564C0">
              <w:rPr>
                <w:color w:val="234060"/>
                <w:spacing w:val="3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внести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информацию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эффективности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гипотензивной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терапии в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учетную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форму</w:t>
            </w:r>
          </w:p>
          <w:p w:rsidR="00C564C0" w:rsidRPr="00C564C0" w:rsidRDefault="00C564C0" w:rsidP="00EF76B2">
            <w:pPr>
              <w:pStyle w:val="TableParagraph"/>
              <w:spacing w:before="121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Профилактический</w:t>
            </w:r>
            <w:r w:rsidRPr="00C564C0">
              <w:rPr>
                <w:color w:val="234060"/>
                <w:spacing w:val="2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медицинский</w:t>
            </w:r>
            <w:r w:rsidRPr="00C564C0">
              <w:rPr>
                <w:color w:val="234060"/>
                <w:spacing w:val="2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</w:t>
            </w:r>
            <w:r w:rsidRPr="00C564C0">
              <w:rPr>
                <w:color w:val="234060"/>
                <w:spacing w:val="3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3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диспансеризацию</w:t>
            </w:r>
            <w:r w:rsidRPr="00C564C0">
              <w:rPr>
                <w:color w:val="234060"/>
                <w:spacing w:val="2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проводить</w:t>
            </w:r>
            <w:r w:rsidRPr="00C564C0">
              <w:rPr>
                <w:color w:val="234060"/>
                <w:spacing w:val="2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3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учетом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выявленного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анамнезе заболевания</w:t>
            </w:r>
          </w:p>
        </w:tc>
      </w:tr>
      <w:tr w:rsidR="00C564C0" w:rsidTr="008E0420">
        <w:trPr>
          <w:trHeight w:val="2023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4" w:right="135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1.11</w:t>
            </w:r>
          </w:p>
        </w:tc>
        <w:tc>
          <w:tcPr>
            <w:tcW w:w="2409" w:type="dxa"/>
          </w:tcPr>
          <w:p w:rsidR="00C564C0" w:rsidRDefault="00C564C0" w:rsidP="00EF76B2">
            <w:pPr>
              <w:pStyle w:val="TableParagraph"/>
              <w:spacing w:line="251" w:lineRule="exact"/>
              <w:ind w:left="117"/>
            </w:pPr>
            <w:r>
              <w:rPr>
                <w:color w:val="234060"/>
              </w:rPr>
              <w:t>Ответ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«Да»</w:t>
            </w:r>
          </w:p>
        </w:tc>
        <w:tc>
          <w:tcPr>
            <w:tcW w:w="6946" w:type="dxa"/>
          </w:tcPr>
          <w:p w:rsidR="00C564C0" w:rsidRPr="00C564C0" w:rsidRDefault="00C564C0" w:rsidP="00EF76B2">
            <w:pPr>
              <w:pStyle w:val="TableParagraph"/>
              <w:spacing w:line="251" w:lineRule="exact"/>
              <w:ind w:left="115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Выполнить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подпункт</w:t>
            </w:r>
            <w:r w:rsidRPr="00C564C0">
              <w:rPr>
                <w:color w:val="234060"/>
                <w:spacing w:val="5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4)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пункта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17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Порядка,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 именно:</w:t>
            </w:r>
          </w:p>
          <w:p w:rsidR="00C564C0" w:rsidRPr="00C564C0" w:rsidRDefault="00C564C0" w:rsidP="00EF76B2">
            <w:pPr>
              <w:pStyle w:val="TableParagraph"/>
              <w:spacing w:line="252" w:lineRule="exact"/>
              <w:ind w:left="115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а)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измерение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насыщения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кислородом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(сатурация)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покое;</w:t>
            </w:r>
          </w:p>
          <w:p w:rsidR="00C564C0" w:rsidRPr="00C564C0" w:rsidRDefault="00C564C0" w:rsidP="00EF76B2">
            <w:pPr>
              <w:pStyle w:val="TableParagraph"/>
              <w:spacing w:before="2"/>
              <w:ind w:left="115" w:right="103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б) измерение насыщения крови кислородом (сатурация) при нагрузке (при исходной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сатурации кислорода крови более 94% и в случае выявления у пациента жалоб на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одышку,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отёки,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которые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появились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впервые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повысилась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их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интенсивность,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одновременной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оценкой сатурации);</w:t>
            </w:r>
          </w:p>
          <w:p w:rsidR="00C564C0" w:rsidRPr="00C564C0" w:rsidRDefault="00C564C0" w:rsidP="00EF76B2">
            <w:pPr>
              <w:pStyle w:val="TableParagraph"/>
              <w:spacing w:before="1" w:line="252" w:lineRule="exact"/>
              <w:ind w:left="115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в)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спирометрии;</w:t>
            </w:r>
          </w:p>
          <w:p w:rsidR="00C564C0" w:rsidRDefault="00C564C0" w:rsidP="00EF76B2">
            <w:pPr>
              <w:pStyle w:val="TableParagraph"/>
              <w:spacing w:line="233" w:lineRule="exact"/>
              <w:ind w:left="115"/>
              <w:jc w:val="both"/>
              <w:rPr>
                <w:color w:val="234060"/>
                <w:lang w:val="ru-RU"/>
              </w:rPr>
            </w:pPr>
            <w:r w:rsidRPr="00C564C0">
              <w:rPr>
                <w:color w:val="234060"/>
                <w:lang w:val="ru-RU"/>
              </w:rPr>
              <w:t>г)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общий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(клинический)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анализ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развернутый;</w:t>
            </w:r>
          </w:p>
          <w:p w:rsidR="00CB10F6" w:rsidRPr="00C564C0" w:rsidRDefault="00CB10F6" w:rsidP="00CB10F6">
            <w:pPr>
              <w:pStyle w:val="TableParagraph"/>
              <w:ind w:left="115" w:right="106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д)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биохимический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анализ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граждан,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перенесших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новую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коронавирусную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инфекцию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-19)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(включая исследования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уровня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холестерина,</w:t>
            </w:r>
            <w:r w:rsidRPr="00C564C0">
              <w:rPr>
                <w:color w:val="234060"/>
                <w:spacing w:val="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уровня</w:t>
            </w:r>
            <w:r>
              <w:rPr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липопротеинов низкойплотности,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С-реактивного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белка,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определение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активности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аланинаминотрансферазы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определение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активности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аспартатаминотрансферазы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крови,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исследование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уровня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креатинина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крови);</w:t>
            </w:r>
          </w:p>
        </w:tc>
      </w:tr>
      <w:tr w:rsidR="00CB10F6" w:rsidTr="00CB10F6">
        <w:trPr>
          <w:trHeight w:val="1321"/>
        </w:trPr>
        <w:tc>
          <w:tcPr>
            <w:tcW w:w="1276" w:type="dxa"/>
          </w:tcPr>
          <w:p w:rsidR="00CB10F6" w:rsidRDefault="00CB10F6" w:rsidP="00CB10F6">
            <w:pPr>
              <w:pStyle w:val="TableParagraph"/>
              <w:ind w:left="297" w:right="267" w:hanging="8"/>
            </w:pPr>
            <w:r>
              <w:rPr>
                <w:color w:val="234060"/>
              </w:rPr>
              <w:t>Вопрос 1.11,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часть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вторая</w:t>
            </w:r>
          </w:p>
        </w:tc>
        <w:tc>
          <w:tcPr>
            <w:tcW w:w="2409" w:type="dxa"/>
          </w:tcPr>
          <w:p w:rsidR="00CB10F6" w:rsidRPr="00C564C0" w:rsidRDefault="00CB10F6" w:rsidP="00CB10F6">
            <w:pPr>
              <w:pStyle w:val="TableParagraph"/>
              <w:ind w:left="117" w:right="203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 «Да» если степень тяжести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была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средней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выше</w:t>
            </w:r>
          </w:p>
          <w:p w:rsidR="00CB10F6" w:rsidRDefault="00CB10F6" w:rsidP="00CB10F6">
            <w:pPr>
              <w:pStyle w:val="TableParagraph"/>
              <w:spacing w:line="233" w:lineRule="exact"/>
              <w:ind w:left="117"/>
            </w:pPr>
            <w:r>
              <w:rPr>
                <w:color w:val="234060"/>
              </w:rPr>
              <w:t>средней</w:t>
            </w:r>
          </w:p>
        </w:tc>
        <w:tc>
          <w:tcPr>
            <w:tcW w:w="6946" w:type="dxa"/>
          </w:tcPr>
          <w:p w:rsidR="00CB10F6" w:rsidRPr="00C564C0" w:rsidRDefault="00CB10F6" w:rsidP="00CB10F6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Направить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пациента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определения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концентрации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Д-димера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крови;</w:t>
            </w:r>
          </w:p>
        </w:tc>
      </w:tr>
      <w:tr w:rsidR="00CB10F6" w:rsidTr="008E0420">
        <w:trPr>
          <w:trHeight w:val="2023"/>
        </w:trPr>
        <w:tc>
          <w:tcPr>
            <w:tcW w:w="1276" w:type="dxa"/>
          </w:tcPr>
          <w:p w:rsidR="00CB10F6" w:rsidRDefault="00CB10F6" w:rsidP="00CB10F6">
            <w:pPr>
              <w:pStyle w:val="TableParagraph"/>
              <w:spacing w:before="1"/>
              <w:ind w:left="292"/>
            </w:pPr>
            <w:r>
              <w:rPr>
                <w:color w:val="234060"/>
              </w:rPr>
              <w:t>Вопросы 2-3</w:t>
            </w:r>
          </w:p>
        </w:tc>
        <w:tc>
          <w:tcPr>
            <w:tcW w:w="2409" w:type="dxa"/>
          </w:tcPr>
          <w:p w:rsidR="00CB10F6" w:rsidRPr="00C564C0" w:rsidRDefault="00CB10F6" w:rsidP="00CB10F6">
            <w:pPr>
              <w:pStyle w:val="TableParagraph"/>
              <w:spacing w:before="1"/>
              <w:ind w:left="117" w:right="359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 «ДА»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 вопрос 2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 на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оба вопроса -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вероятность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стенокардии</w:t>
            </w:r>
          </w:p>
        </w:tc>
        <w:tc>
          <w:tcPr>
            <w:tcW w:w="6946" w:type="dxa"/>
          </w:tcPr>
          <w:p w:rsidR="00CB10F6" w:rsidRPr="00CB10F6" w:rsidRDefault="00CB10F6" w:rsidP="00CB10F6">
            <w:pPr>
              <w:pStyle w:val="TableParagraph"/>
              <w:spacing w:before="1"/>
              <w:ind w:left="115" w:right="102"/>
              <w:jc w:val="both"/>
              <w:rPr>
                <w:sz w:val="20"/>
                <w:lang w:val="ru-RU"/>
              </w:rPr>
            </w:pPr>
            <w:r w:rsidRPr="00CB10F6">
              <w:rPr>
                <w:b/>
                <w:color w:val="234060"/>
                <w:sz w:val="20"/>
                <w:lang w:val="ru-RU"/>
              </w:rPr>
              <w:t xml:space="preserve">Провести детальный сбор </w:t>
            </w:r>
            <w:r w:rsidRPr="00CB10F6">
              <w:rPr>
                <w:color w:val="234060"/>
                <w:sz w:val="20"/>
                <w:lang w:val="ru-RU"/>
              </w:rPr>
              <w:t>жалоб и анамнеза, целенаправленный осмотр пациента,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оценить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клиническую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картину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учетом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ЭКГ.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Исключить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острую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форму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ИБС,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рассмотреть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необходимость назначения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медикаментозной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терапии.</w:t>
            </w:r>
          </w:p>
          <w:p w:rsidR="00CB10F6" w:rsidRPr="00CB10F6" w:rsidRDefault="00CB10F6" w:rsidP="00CB10F6">
            <w:pPr>
              <w:pStyle w:val="TableParagraph"/>
              <w:spacing w:before="158"/>
              <w:ind w:left="115" w:right="101"/>
              <w:jc w:val="both"/>
              <w:rPr>
                <w:sz w:val="20"/>
                <w:lang w:val="ru-RU"/>
              </w:rPr>
            </w:pPr>
            <w:r w:rsidRPr="00CB10F6">
              <w:rPr>
                <w:color w:val="234060"/>
                <w:sz w:val="20"/>
                <w:lang w:val="ru-RU"/>
              </w:rPr>
              <w:t>Направить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на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консультацию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врачу-кардиологу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вне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рамок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диспансеризации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для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уточнения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диагноза,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определения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дальнейшей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тактики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лечения,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включая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специализированную</w:t>
            </w:r>
            <w:r w:rsidRPr="00CB10F6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медицинскую</w:t>
            </w:r>
            <w:r w:rsidRPr="00CB10F6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помощь</w:t>
            </w:r>
            <w:r w:rsidRPr="00CB10F6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высокотехнологические</w:t>
            </w:r>
            <w:r w:rsidRPr="00CB10F6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вмешательства</w:t>
            </w:r>
          </w:p>
          <w:p w:rsidR="00CB10F6" w:rsidRPr="00CB10F6" w:rsidRDefault="00CB10F6" w:rsidP="00CB10F6">
            <w:pPr>
              <w:pStyle w:val="TableParagraph"/>
              <w:spacing w:before="160"/>
              <w:ind w:left="115" w:right="102"/>
              <w:jc w:val="both"/>
              <w:rPr>
                <w:sz w:val="20"/>
                <w:lang w:val="ru-RU"/>
              </w:rPr>
            </w:pPr>
            <w:r w:rsidRPr="00CB10F6">
              <w:rPr>
                <w:color w:val="234060"/>
                <w:sz w:val="20"/>
                <w:lang w:val="ru-RU"/>
              </w:rPr>
              <w:t>При профилактическом консультировании информировать пациента о необходимости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обследования и уточнения наличия стенокардии. Объяснить о высоком риске развития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угрожающих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жизни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состояний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при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стенокардии,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характерных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проявлениях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этих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состояний и необходимых неотложных мерах, включая своевременный вызов скорой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медицинской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помощи.</w:t>
            </w:r>
          </w:p>
          <w:p w:rsidR="00CB10F6" w:rsidRPr="00C564C0" w:rsidRDefault="00CB10F6" w:rsidP="00CB10F6">
            <w:pPr>
              <w:pStyle w:val="TableParagraph"/>
              <w:spacing w:before="161" w:line="233" w:lineRule="exact"/>
              <w:ind w:left="115"/>
              <w:jc w:val="both"/>
              <w:rPr>
                <w:lang w:val="ru-RU"/>
              </w:rPr>
            </w:pPr>
            <w:r w:rsidRPr="00CB10F6">
              <w:rPr>
                <w:b/>
                <w:color w:val="234060"/>
                <w:sz w:val="20"/>
                <w:lang w:val="ru-RU"/>
              </w:rPr>
              <w:t>Обратить</w:t>
            </w:r>
            <w:r w:rsidRPr="00CB10F6">
              <w:rPr>
                <w:b/>
                <w:color w:val="234060"/>
                <w:spacing w:val="54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внимание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на</w:t>
            </w:r>
            <w:r w:rsidRPr="00CB10F6">
              <w:rPr>
                <w:color w:val="234060"/>
                <w:spacing w:val="-4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сопутствующие</w:t>
            </w:r>
            <w:r w:rsidRPr="00CB10F6">
              <w:rPr>
                <w:color w:val="234060"/>
                <w:spacing w:val="5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факторы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риска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</w:t>
            </w:r>
            <w:r w:rsidRPr="00CB10F6">
              <w:rPr>
                <w:color w:val="234060"/>
                <w:spacing w:val="5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важность</w:t>
            </w:r>
            <w:r w:rsidRPr="00CB10F6">
              <w:rPr>
                <w:color w:val="234060"/>
                <w:spacing w:val="54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их</w:t>
            </w:r>
            <w:r w:rsidRPr="00CB10F6">
              <w:rPr>
                <w:color w:val="234060"/>
                <w:spacing w:val="-4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коррекции</w:t>
            </w:r>
          </w:p>
        </w:tc>
      </w:tr>
      <w:tr w:rsidR="00CB10F6" w:rsidTr="008E0420">
        <w:trPr>
          <w:trHeight w:val="2023"/>
        </w:trPr>
        <w:tc>
          <w:tcPr>
            <w:tcW w:w="1276" w:type="dxa"/>
          </w:tcPr>
          <w:p w:rsidR="00CB10F6" w:rsidRDefault="00CB10F6" w:rsidP="00CB10F6">
            <w:pPr>
              <w:pStyle w:val="TableParagraph"/>
              <w:spacing w:before="1"/>
              <w:ind w:left="292"/>
            </w:pPr>
            <w:r>
              <w:rPr>
                <w:color w:val="234060"/>
              </w:rPr>
              <w:t>Вопросы 4-6</w:t>
            </w:r>
          </w:p>
        </w:tc>
        <w:tc>
          <w:tcPr>
            <w:tcW w:w="2409" w:type="dxa"/>
          </w:tcPr>
          <w:p w:rsidR="00CB10F6" w:rsidRPr="00C564C0" w:rsidRDefault="00CB10F6" w:rsidP="00CB10F6">
            <w:pPr>
              <w:pStyle w:val="TableParagraph"/>
              <w:spacing w:before="1" w:line="252" w:lineRule="exact"/>
              <w:ind w:left="11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«ДА» на любой из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вопросов-</w:t>
            </w:r>
          </w:p>
          <w:p w:rsidR="00CB10F6" w:rsidRPr="00C564C0" w:rsidRDefault="00CB10F6" w:rsidP="00CB10F6">
            <w:pPr>
              <w:pStyle w:val="TableParagraph"/>
              <w:ind w:left="117" w:right="29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Имеется вероятность преходящей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ишемической атаки (ТИА) или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перенесенного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ОНМК</w:t>
            </w:r>
          </w:p>
        </w:tc>
        <w:tc>
          <w:tcPr>
            <w:tcW w:w="6946" w:type="dxa"/>
          </w:tcPr>
          <w:p w:rsidR="00CB10F6" w:rsidRPr="00C564C0" w:rsidRDefault="00CB10F6" w:rsidP="00CB10F6">
            <w:pPr>
              <w:pStyle w:val="TableParagraph"/>
              <w:spacing w:before="1"/>
              <w:ind w:left="115" w:right="102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 xml:space="preserve">Направить </w:t>
            </w:r>
            <w:r w:rsidRPr="00C564C0">
              <w:rPr>
                <w:color w:val="234060"/>
                <w:lang w:val="ru-RU"/>
              </w:rPr>
              <w:t>пациента на 2 этап диспансеризации на консультацию (осмотр) к врачу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неврологу для определения дальнейшего обследования (дуплексное сканирование БЦА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рамках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диспансеризации) и лечения.</w:t>
            </w:r>
          </w:p>
          <w:p w:rsidR="00CB10F6" w:rsidRPr="00C564C0" w:rsidRDefault="00CB10F6" w:rsidP="00CB10F6">
            <w:pPr>
              <w:pStyle w:val="TableParagraph"/>
              <w:ind w:left="115" w:right="105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подтверждении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диагноза,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направить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углубленное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консультирование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 рамках диспансеризации</w:t>
            </w:r>
          </w:p>
          <w:p w:rsidR="00CB10F6" w:rsidRPr="00C564C0" w:rsidRDefault="00CB10F6" w:rsidP="00CB10F6">
            <w:pPr>
              <w:pStyle w:val="TableParagraph"/>
              <w:spacing w:line="252" w:lineRule="exact"/>
              <w:ind w:left="115" w:right="100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Информировать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высоком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риске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развития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инсульта,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характерных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проявлениях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инсульта и необходимых неотложных мероприятиях, включая своевременный вызов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скорой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медицинской помощи</w:t>
            </w:r>
          </w:p>
        </w:tc>
      </w:tr>
    </w:tbl>
    <w:p w:rsidR="00C564C0" w:rsidRDefault="00C564C0" w:rsidP="00C564C0">
      <w:pPr>
        <w:spacing w:line="233" w:lineRule="exact"/>
        <w:jc w:val="both"/>
        <w:sectPr w:rsidR="00C564C0" w:rsidSect="00C15E0D">
          <w:pgSz w:w="11910" w:h="16840"/>
          <w:pgMar w:top="280" w:right="1200" w:bottom="260" w:left="560" w:header="0" w:footer="920" w:gutter="0"/>
          <w:cols w:space="720"/>
          <w:docGrid w:linePitch="299"/>
        </w:sectPr>
      </w:pPr>
    </w:p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09"/>
        <w:gridCol w:w="6804"/>
      </w:tblGrid>
      <w:tr w:rsidR="00C564C0" w:rsidTr="00CB10F6">
        <w:trPr>
          <w:trHeight w:val="1264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2" w:lineRule="exact"/>
              <w:ind w:left="280"/>
            </w:pPr>
            <w:r>
              <w:rPr>
                <w:color w:val="234060"/>
              </w:rPr>
              <w:t>Вопрос 7</w:t>
            </w:r>
          </w:p>
        </w:tc>
        <w:tc>
          <w:tcPr>
            <w:tcW w:w="2409" w:type="dxa"/>
          </w:tcPr>
          <w:p w:rsidR="00C564C0" w:rsidRPr="00C564C0" w:rsidRDefault="00C564C0" w:rsidP="00EF76B2">
            <w:pPr>
              <w:pStyle w:val="TableParagraph"/>
              <w:ind w:left="117" w:right="489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 «ДА» - вероятно наличие</w:t>
            </w:r>
            <w:r w:rsidRPr="00C564C0">
              <w:rPr>
                <w:color w:val="234060"/>
                <w:spacing w:val="-5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сердечной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недостаточности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ind w:left="115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Провести</w:t>
            </w:r>
            <w:r w:rsidRPr="00C564C0">
              <w:rPr>
                <w:b/>
                <w:color w:val="234060"/>
                <w:spacing w:val="4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детальный</w:t>
            </w:r>
            <w:r w:rsidRPr="00C564C0">
              <w:rPr>
                <w:b/>
                <w:color w:val="234060"/>
                <w:spacing w:val="4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сбор</w:t>
            </w:r>
            <w:r w:rsidRPr="00C564C0">
              <w:rPr>
                <w:b/>
                <w:color w:val="234060"/>
                <w:spacing w:val="4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жалоб</w:t>
            </w:r>
            <w:r w:rsidRPr="00C564C0">
              <w:rPr>
                <w:color w:val="234060"/>
                <w:spacing w:val="4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4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анамнеза,</w:t>
            </w:r>
            <w:r w:rsidRPr="00C564C0">
              <w:rPr>
                <w:color w:val="234060"/>
                <w:spacing w:val="4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целенаправленный</w:t>
            </w:r>
            <w:r w:rsidRPr="00C564C0">
              <w:rPr>
                <w:color w:val="234060"/>
                <w:spacing w:val="4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</w:t>
            </w:r>
            <w:r w:rsidRPr="00C564C0">
              <w:rPr>
                <w:color w:val="234060"/>
                <w:spacing w:val="4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пациента,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оценить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клиническую картину с учетом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ЭКГ и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флюорографии.</w:t>
            </w:r>
          </w:p>
          <w:p w:rsidR="00C564C0" w:rsidRPr="00C564C0" w:rsidRDefault="00C564C0" w:rsidP="00EF76B2">
            <w:pPr>
              <w:pStyle w:val="TableParagraph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По</w:t>
            </w:r>
            <w:r w:rsidRPr="00C564C0">
              <w:rPr>
                <w:color w:val="234060"/>
                <w:spacing w:val="1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выявленным</w:t>
            </w:r>
            <w:r w:rsidRPr="00C564C0">
              <w:rPr>
                <w:color w:val="234060"/>
                <w:spacing w:val="1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показаниям</w:t>
            </w:r>
            <w:r w:rsidRPr="00C564C0">
              <w:rPr>
                <w:color w:val="234060"/>
                <w:spacing w:val="1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назначить</w:t>
            </w:r>
            <w:r w:rsidRPr="00C564C0">
              <w:rPr>
                <w:color w:val="234060"/>
                <w:spacing w:val="1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дополнительное</w:t>
            </w:r>
            <w:r w:rsidRPr="00C564C0">
              <w:rPr>
                <w:color w:val="234060"/>
                <w:spacing w:val="1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обследование</w:t>
            </w:r>
            <w:r w:rsidRPr="00C564C0">
              <w:rPr>
                <w:color w:val="234060"/>
                <w:spacing w:val="1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лечение</w:t>
            </w:r>
            <w:r w:rsidRPr="00C564C0">
              <w:rPr>
                <w:color w:val="234060"/>
                <w:spacing w:val="1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соответствии</w:t>
            </w:r>
            <w:r w:rsidRPr="00C564C0">
              <w:rPr>
                <w:color w:val="234060"/>
                <w:spacing w:val="4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4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клиническими</w:t>
            </w:r>
            <w:r w:rsidRPr="00C564C0">
              <w:rPr>
                <w:color w:val="234060"/>
                <w:spacing w:val="4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рекомендациями</w:t>
            </w:r>
            <w:r w:rsidRPr="00C564C0">
              <w:rPr>
                <w:color w:val="234060"/>
                <w:spacing w:val="4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</w:t>
            </w:r>
            <w:r w:rsidRPr="00C564C0">
              <w:rPr>
                <w:color w:val="234060"/>
                <w:spacing w:val="4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ведению</w:t>
            </w:r>
            <w:r w:rsidRPr="00C564C0">
              <w:rPr>
                <w:color w:val="234060"/>
                <w:spacing w:val="4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больных</w:t>
            </w:r>
            <w:r w:rsidRPr="00C564C0">
              <w:rPr>
                <w:color w:val="234060"/>
                <w:spacing w:val="4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4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хронической</w:t>
            </w:r>
          </w:p>
          <w:p w:rsidR="00CB10F6" w:rsidRPr="00C564C0" w:rsidRDefault="00C564C0" w:rsidP="00CB10F6">
            <w:pPr>
              <w:pStyle w:val="TableParagraph"/>
              <w:spacing w:line="242" w:lineRule="auto"/>
              <w:ind w:left="116" w:right="99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сердечной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недостаточности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рамок</w:t>
            </w:r>
            <w:r w:rsidRPr="00C564C0">
              <w:rPr>
                <w:b/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диспансеризации;</w:t>
            </w:r>
            <w:r w:rsidR="00CB10F6" w:rsidRPr="00C564C0">
              <w:rPr>
                <w:b/>
                <w:color w:val="234060"/>
                <w:lang w:val="ru-RU"/>
              </w:rPr>
              <w:t xml:space="preserve"> Информировать</w:t>
            </w:r>
            <w:r w:rsidR="00CB10F6"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граждан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о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высоком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риске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развития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острой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сердечной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недостаточности,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о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ее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характерных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проявлениях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и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необходимых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неотложных</w:t>
            </w:r>
            <w:r w:rsidR="00CB10F6"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мероприятиях,</w:t>
            </w:r>
            <w:r w:rsidR="00CB10F6"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включая</w:t>
            </w:r>
            <w:r w:rsidR="00CB10F6"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своевременный</w:t>
            </w:r>
            <w:r w:rsidR="00CB10F6"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вызов</w:t>
            </w:r>
            <w:r w:rsidR="00CB10F6"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бригады</w:t>
            </w:r>
            <w:r w:rsidR="00CB10F6"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скорой</w:t>
            </w:r>
            <w:r w:rsidR="00CB10F6"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медицинской</w:t>
            </w:r>
            <w:r w:rsidR="00CB10F6"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="00CB10F6" w:rsidRPr="00C564C0">
              <w:rPr>
                <w:color w:val="234060"/>
                <w:lang w:val="ru-RU"/>
              </w:rPr>
              <w:t>помощи.</w:t>
            </w:r>
          </w:p>
          <w:p w:rsidR="00C564C0" w:rsidRPr="00C564C0" w:rsidRDefault="00CB10F6" w:rsidP="00CB10F6">
            <w:pPr>
              <w:pStyle w:val="TableParagraph"/>
              <w:spacing w:line="233" w:lineRule="exact"/>
              <w:ind w:left="115"/>
              <w:rPr>
                <w:b/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УПК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–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учесть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наличие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факторов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риска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ХСН</w:t>
            </w:r>
          </w:p>
        </w:tc>
      </w:tr>
      <w:tr w:rsidR="00C564C0" w:rsidTr="00CB10F6">
        <w:trPr>
          <w:trHeight w:val="412"/>
        </w:trPr>
        <w:tc>
          <w:tcPr>
            <w:tcW w:w="10489" w:type="dxa"/>
            <w:gridSpan w:val="3"/>
          </w:tcPr>
          <w:p w:rsidR="00C564C0" w:rsidRPr="00C564C0" w:rsidRDefault="00C564C0" w:rsidP="00EF76B2">
            <w:pPr>
              <w:pStyle w:val="TableParagraph"/>
              <w:spacing w:before="1"/>
              <w:ind w:left="189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Выявление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вероятности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хронического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заболевания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нижних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дыхательных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путей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(хронической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обструктивной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болезни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легких</w:t>
            </w:r>
            <w:r w:rsidRPr="00C564C0">
              <w:rPr>
                <w:b/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-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ХОБЛ)</w:t>
            </w:r>
          </w:p>
        </w:tc>
      </w:tr>
      <w:tr w:rsidR="00C564C0" w:rsidTr="00CB10F6">
        <w:trPr>
          <w:trHeight w:val="1586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236" w:right="237"/>
              <w:jc w:val="center"/>
            </w:pPr>
            <w:r>
              <w:rPr>
                <w:color w:val="234060"/>
              </w:rPr>
              <w:t>Вопросы 8,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9</w:t>
            </w:r>
          </w:p>
        </w:tc>
        <w:tc>
          <w:tcPr>
            <w:tcW w:w="2409" w:type="dxa"/>
          </w:tcPr>
          <w:p w:rsidR="00C564C0" w:rsidRPr="00C564C0" w:rsidRDefault="00C564C0" w:rsidP="00EF76B2">
            <w:pPr>
              <w:pStyle w:val="TableParagraph"/>
              <w:spacing w:line="251" w:lineRule="exact"/>
              <w:ind w:left="96" w:right="98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«ДА» хотя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бы на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один вопрос</w:t>
            </w:r>
          </w:p>
          <w:p w:rsidR="00C564C0" w:rsidRPr="00C564C0" w:rsidRDefault="00C564C0" w:rsidP="00EF76B2">
            <w:pPr>
              <w:pStyle w:val="TableParagraph"/>
              <w:spacing w:before="1"/>
              <w:ind w:left="176" w:right="178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– имеется вероятность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хронического заболевания нижних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дыхательных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путей</w:t>
            </w:r>
          </w:p>
        </w:tc>
        <w:tc>
          <w:tcPr>
            <w:tcW w:w="6804" w:type="dxa"/>
          </w:tcPr>
          <w:p w:rsidR="00C564C0" w:rsidRPr="00CB10F6" w:rsidRDefault="00C564C0" w:rsidP="00EF76B2">
            <w:pPr>
              <w:pStyle w:val="TableParagraph"/>
              <w:spacing w:line="242" w:lineRule="auto"/>
              <w:ind w:left="116" w:right="100"/>
              <w:jc w:val="both"/>
              <w:rPr>
                <w:sz w:val="20"/>
                <w:lang w:val="ru-RU"/>
              </w:rPr>
            </w:pPr>
            <w:r w:rsidRPr="00CB10F6">
              <w:rPr>
                <w:b/>
                <w:color w:val="234060"/>
                <w:sz w:val="20"/>
                <w:lang w:val="ru-RU"/>
              </w:rPr>
              <w:t xml:space="preserve">Направить </w:t>
            </w:r>
            <w:r w:rsidRPr="00CB10F6">
              <w:rPr>
                <w:color w:val="234060"/>
                <w:sz w:val="20"/>
                <w:lang w:val="ru-RU"/>
              </w:rPr>
              <w:t>на 2 этап диспансеризации для проведения спирометриии. При выявлении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патологических отклонений провести обследование и лечение пациента в соответствии</w:t>
            </w:r>
            <w:r w:rsidRPr="00CB10F6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со стандартом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ПСМП вне</w:t>
            </w:r>
            <w:r w:rsidRPr="00CB10F6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рамок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диспансеризации</w:t>
            </w:r>
          </w:p>
          <w:p w:rsidR="00C564C0" w:rsidRPr="00C564C0" w:rsidRDefault="00C564C0" w:rsidP="00EF76B2">
            <w:pPr>
              <w:pStyle w:val="TableParagraph"/>
              <w:spacing w:before="151" w:line="244" w:lineRule="auto"/>
              <w:ind w:left="116" w:right="97"/>
              <w:jc w:val="both"/>
              <w:rPr>
                <w:lang w:val="ru-RU"/>
              </w:rPr>
            </w:pPr>
            <w:r w:rsidRPr="00CB10F6">
              <w:rPr>
                <w:color w:val="234060"/>
                <w:sz w:val="20"/>
                <w:lang w:val="ru-RU"/>
              </w:rPr>
              <w:t xml:space="preserve">При проведении профилактического консультирования </w:t>
            </w:r>
            <w:r w:rsidRPr="00CB10F6">
              <w:rPr>
                <w:b/>
                <w:color w:val="234060"/>
                <w:sz w:val="20"/>
                <w:lang w:val="ru-RU"/>
              </w:rPr>
              <w:t>обратить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внимание на меры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профилактики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ХОБЛ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важность</w:t>
            </w:r>
            <w:r w:rsidRPr="00CB10F6">
              <w:rPr>
                <w:color w:val="234060"/>
                <w:spacing w:val="-4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коррекции имеющихся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факторов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риска</w:t>
            </w:r>
          </w:p>
        </w:tc>
      </w:tr>
      <w:tr w:rsidR="00C564C0" w:rsidTr="00CB10F6">
        <w:trPr>
          <w:trHeight w:val="1894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236" w:right="236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10</w:t>
            </w:r>
          </w:p>
        </w:tc>
        <w:tc>
          <w:tcPr>
            <w:tcW w:w="2409" w:type="dxa"/>
          </w:tcPr>
          <w:p w:rsidR="00C564C0" w:rsidRPr="00C564C0" w:rsidRDefault="00C564C0" w:rsidP="00EF76B2">
            <w:pPr>
              <w:pStyle w:val="TableParagraph"/>
              <w:spacing w:line="251" w:lineRule="exact"/>
              <w:ind w:left="1249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«ДА»</w:t>
            </w:r>
          </w:p>
          <w:p w:rsidR="00C564C0" w:rsidRPr="00C564C0" w:rsidRDefault="00C564C0" w:rsidP="00EF76B2">
            <w:pPr>
              <w:pStyle w:val="TableParagraph"/>
              <w:ind w:left="96" w:right="96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Вероятность наличия заболевания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легких (Бронхоэктазы,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онкопатология,</w:t>
            </w:r>
            <w:r w:rsidRPr="00C564C0">
              <w:rPr>
                <w:color w:val="234060"/>
                <w:spacing w:val="5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туберкулез)</w:t>
            </w:r>
          </w:p>
        </w:tc>
        <w:tc>
          <w:tcPr>
            <w:tcW w:w="6804" w:type="dxa"/>
          </w:tcPr>
          <w:p w:rsidR="00C564C0" w:rsidRPr="00CB10F6" w:rsidRDefault="00C564C0" w:rsidP="00EF76B2">
            <w:pPr>
              <w:pStyle w:val="TableParagraph"/>
              <w:ind w:left="116" w:right="100"/>
              <w:jc w:val="both"/>
              <w:rPr>
                <w:sz w:val="20"/>
                <w:lang w:val="ru-RU"/>
              </w:rPr>
            </w:pPr>
            <w:r w:rsidRPr="00CB10F6">
              <w:rPr>
                <w:b/>
                <w:color w:val="234060"/>
                <w:sz w:val="20"/>
                <w:lang w:val="ru-RU"/>
              </w:rPr>
              <w:t>Провести детальный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сбор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жалоб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 анамнеза, провести целенаправленный осмотр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пациента,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оценить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клиническую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картину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учетом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результата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флюорографии,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определить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дальнейшую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тактику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уточнения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диагноза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рамках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второго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этапа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диспансеризации (рентгенография легких и/или компьютерную томографию легких в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случае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подозрения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на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злокачественное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новообразование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легкого)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вне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рамок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диспансеризации</w:t>
            </w:r>
          </w:p>
          <w:p w:rsidR="00C564C0" w:rsidRPr="00C564C0" w:rsidRDefault="00C564C0" w:rsidP="00EF76B2">
            <w:pPr>
              <w:pStyle w:val="TableParagraph"/>
              <w:spacing w:before="161"/>
              <w:ind w:left="116"/>
              <w:jc w:val="both"/>
              <w:rPr>
                <w:lang w:val="ru-RU"/>
              </w:rPr>
            </w:pPr>
            <w:r w:rsidRPr="00CB10F6">
              <w:rPr>
                <w:color w:val="234060"/>
                <w:sz w:val="20"/>
                <w:lang w:val="ru-RU"/>
              </w:rPr>
              <w:t>При</w:t>
            </w:r>
            <w:r w:rsidRPr="00CB10F6">
              <w:rPr>
                <w:color w:val="234060"/>
                <w:spacing w:val="50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профилактическом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консультировании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учесть</w:t>
            </w:r>
            <w:r w:rsidRPr="00CB10F6">
              <w:rPr>
                <w:color w:val="234060"/>
                <w:spacing w:val="-6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выявленную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симптоматику</w:t>
            </w:r>
          </w:p>
        </w:tc>
      </w:tr>
      <w:tr w:rsidR="00C564C0" w:rsidTr="00CB10F6">
        <w:trPr>
          <w:trHeight w:val="412"/>
        </w:trPr>
        <w:tc>
          <w:tcPr>
            <w:tcW w:w="10489" w:type="dxa"/>
            <w:gridSpan w:val="3"/>
          </w:tcPr>
          <w:p w:rsidR="00C564C0" w:rsidRPr="00C564C0" w:rsidRDefault="00C564C0" w:rsidP="00EF76B2">
            <w:pPr>
              <w:pStyle w:val="TableParagraph"/>
              <w:spacing w:before="1"/>
              <w:ind w:left="1596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Выявление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вероятности</w:t>
            </w:r>
            <w:r w:rsidRPr="00C564C0">
              <w:rPr>
                <w:b/>
                <w:color w:val="234060"/>
                <w:spacing w:val="48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заболеваний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желудочно-кишечного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тракта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(ЖКТ),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том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числе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онкологических</w:t>
            </w:r>
          </w:p>
        </w:tc>
      </w:tr>
      <w:tr w:rsidR="00C564C0" w:rsidTr="00CB10F6">
        <w:trPr>
          <w:trHeight w:val="1586"/>
        </w:trPr>
        <w:tc>
          <w:tcPr>
            <w:tcW w:w="1276" w:type="dxa"/>
          </w:tcPr>
          <w:p w:rsidR="00C564C0" w:rsidRDefault="00C564C0" w:rsidP="00CB10F6">
            <w:pPr>
              <w:pStyle w:val="TableParagraph"/>
              <w:ind w:left="141" w:right="142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11</w:t>
            </w:r>
          </w:p>
        </w:tc>
        <w:tc>
          <w:tcPr>
            <w:tcW w:w="2409" w:type="dxa"/>
          </w:tcPr>
          <w:p w:rsidR="00C564C0" w:rsidRPr="00C564C0" w:rsidRDefault="00C564C0" w:rsidP="00EF76B2">
            <w:pPr>
              <w:pStyle w:val="TableParagraph"/>
              <w:spacing w:line="251" w:lineRule="exact"/>
              <w:ind w:left="1187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 «ДА» -</w:t>
            </w:r>
          </w:p>
          <w:p w:rsidR="00C564C0" w:rsidRPr="00C564C0" w:rsidRDefault="00C564C0" w:rsidP="00EF76B2">
            <w:pPr>
              <w:pStyle w:val="TableParagraph"/>
              <w:spacing w:before="1"/>
              <w:ind w:left="95" w:right="98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Вероятность заболеваний верхних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отделов желудочно-кишечного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тракта</w:t>
            </w:r>
          </w:p>
        </w:tc>
        <w:tc>
          <w:tcPr>
            <w:tcW w:w="6804" w:type="dxa"/>
          </w:tcPr>
          <w:p w:rsidR="00C564C0" w:rsidRPr="00CB10F6" w:rsidRDefault="00C564C0" w:rsidP="00EF76B2">
            <w:pPr>
              <w:pStyle w:val="TableParagraph"/>
              <w:spacing w:line="242" w:lineRule="auto"/>
              <w:ind w:left="116" w:right="100"/>
              <w:jc w:val="both"/>
              <w:rPr>
                <w:sz w:val="20"/>
                <w:lang w:val="ru-RU"/>
              </w:rPr>
            </w:pPr>
            <w:r w:rsidRPr="00CB10F6">
              <w:rPr>
                <w:b/>
                <w:color w:val="234060"/>
                <w:sz w:val="20"/>
                <w:lang w:val="ru-RU"/>
              </w:rPr>
              <w:t>Провести детальный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сбор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жалоб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 анамнеза, провести целенаправленный осмотр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пациента, оценить клиническую картину. Направить на 2 этап диспансеризации для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проведения эзофагогастродуоденоскопии. По ее результатам определить дальнейшую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тактику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обследования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вне</w:t>
            </w:r>
            <w:r w:rsidRPr="00CB10F6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рамок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диспансеризации.</w:t>
            </w:r>
          </w:p>
          <w:p w:rsidR="00C564C0" w:rsidRPr="00C564C0" w:rsidRDefault="00C564C0" w:rsidP="00EF76B2">
            <w:pPr>
              <w:pStyle w:val="TableParagraph"/>
              <w:spacing w:before="152"/>
              <w:ind w:left="116"/>
              <w:jc w:val="both"/>
              <w:rPr>
                <w:lang w:val="ru-RU"/>
              </w:rPr>
            </w:pPr>
            <w:r w:rsidRPr="00CB10F6">
              <w:rPr>
                <w:color w:val="234060"/>
                <w:sz w:val="20"/>
                <w:lang w:val="ru-RU"/>
              </w:rPr>
              <w:t>При</w:t>
            </w:r>
            <w:r w:rsidRPr="00CB10F6">
              <w:rPr>
                <w:color w:val="234060"/>
                <w:spacing w:val="50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профилактическом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консультировании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учесть</w:t>
            </w:r>
            <w:r w:rsidRPr="00CB10F6">
              <w:rPr>
                <w:color w:val="234060"/>
                <w:spacing w:val="-6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выявленную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симптоматику</w:t>
            </w:r>
          </w:p>
        </w:tc>
      </w:tr>
      <w:tr w:rsidR="00C564C0" w:rsidTr="00CB10F6">
        <w:trPr>
          <w:trHeight w:val="1583"/>
        </w:trPr>
        <w:tc>
          <w:tcPr>
            <w:tcW w:w="1276" w:type="dxa"/>
            <w:tcBorders>
              <w:bottom w:val="nil"/>
            </w:tcBorders>
          </w:tcPr>
          <w:p w:rsidR="00C564C0" w:rsidRDefault="00C564C0" w:rsidP="00EF76B2">
            <w:pPr>
              <w:pStyle w:val="TableParagraph"/>
              <w:spacing w:line="251" w:lineRule="exact"/>
              <w:ind w:left="234" w:right="237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12</w:t>
            </w:r>
          </w:p>
        </w:tc>
        <w:tc>
          <w:tcPr>
            <w:tcW w:w="2409" w:type="dxa"/>
            <w:tcBorders>
              <w:bottom w:val="nil"/>
            </w:tcBorders>
          </w:tcPr>
          <w:p w:rsidR="00C564C0" w:rsidRPr="00C564C0" w:rsidRDefault="00C564C0" w:rsidP="00EF76B2">
            <w:pPr>
              <w:pStyle w:val="TableParagraph"/>
              <w:ind w:left="96" w:right="98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 «ДА» на вопрос 16 в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сочетании с ответом «Да» на вопрос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17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и/или18</w:t>
            </w:r>
          </w:p>
          <w:p w:rsidR="00C564C0" w:rsidRPr="00C564C0" w:rsidRDefault="00C564C0" w:rsidP="00EF76B2">
            <w:pPr>
              <w:pStyle w:val="TableParagraph"/>
              <w:ind w:left="96" w:right="97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Вероятность заболевания нижних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отделов ЖКТ</w:t>
            </w:r>
          </w:p>
        </w:tc>
        <w:tc>
          <w:tcPr>
            <w:tcW w:w="6804" w:type="dxa"/>
            <w:tcBorders>
              <w:bottom w:val="nil"/>
            </w:tcBorders>
          </w:tcPr>
          <w:p w:rsidR="00C564C0" w:rsidRPr="00C564C0" w:rsidRDefault="00C564C0" w:rsidP="00EF76B2">
            <w:pPr>
              <w:pStyle w:val="TableParagraph"/>
              <w:spacing w:line="242" w:lineRule="auto"/>
              <w:ind w:left="116" w:right="101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Провести детальный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сбор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жалоб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 анамнеза, провести целенаправленный осмотр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пациента, оценить клиническую картину. Направить на 2 этап диспансеризации на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врачом-хирургом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колопроктологом</w:t>
            </w:r>
          </w:p>
          <w:p w:rsidR="00C564C0" w:rsidRPr="00C564C0" w:rsidRDefault="00C564C0" w:rsidP="00EF76B2">
            <w:pPr>
              <w:pStyle w:val="TableParagraph"/>
              <w:spacing w:before="151"/>
              <w:ind w:left="116" w:right="100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профилактическом консультировании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обратить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внимание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профилактику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колоректального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рака и коррекцию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факторов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риска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его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развития</w:t>
            </w:r>
          </w:p>
        </w:tc>
      </w:tr>
      <w:tr w:rsidR="00C564C0" w:rsidTr="00CB10F6">
        <w:trPr>
          <w:trHeight w:val="251"/>
        </w:trPr>
        <w:tc>
          <w:tcPr>
            <w:tcW w:w="10489" w:type="dxa"/>
            <w:gridSpan w:val="3"/>
          </w:tcPr>
          <w:p w:rsidR="00C564C0" w:rsidRDefault="00C564C0" w:rsidP="00EF76B2">
            <w:pPr>
              <w:pStyle w:val="TableParagraph"/>
              <w:spacing w:line="232" w:lineRule="exact"/>
              <w:ind w:left="2358" w:right="2350"/>
              <w:jc w:val="center"/>
              <w:rPr>
                <w:b/>
              </w:rPr>
            </w:pPr>
            <w:r>
              <w:rPr>
                <w:b/>
                <w:color w:val="234060"/>
              </w:rPr>
              <w:t>Факторы</w:t>
            </w:r>
            <w:r>
              <w:rPr>
                <w:b/>
                <w:color w:val="234060"/>
                <w:spacing w:val="-2"/>
              </w:rPr>
              <w:t xml:space="preserve"> </w:t>
            </w:r>
            <w:r>
              <w:rPr>
                <w:b/>
                <w:color w:val="234060"/>
              </w:rPr>
              <w:t>риска</w:t>
            </w:r>
            <w:r>
              <w:rPr>
                <w:b/>
                <w:color w:val="234060"/>
                <w:spacing w:val="-4"/>
              </w:rPr>
              <w:t xml:space="preserve"> </w:t>
            </w:r>
            <w:r>
              <w:rPr>
                <w:b/>
                <w:color w:val="234060"/>
              </w:rPr>
              <w:t>-</w:t>
            </w:r>
            <w:r>
              <w:rPr>
                <w:b/>
                <w:color w:val="234060"/>
                <w:spacing w:val="-1"/>
              </w:rPr>
              <w:t xml:space="preserve"> </w:t>
            </w:r>
            <w:r>
              <w:rPr>
                <w:b/>
                <w:color w:val="234060"/>
              </w:rPr>
              <w:t>курение</w:t>
            </w:r>
          </w:p>
        </w:tc>
      </w:tr>
      <w:tr w:rsidR="00C564C0" w:rsidTr="00CB10F6">
        <w:trPr>
          <w:trHeight w:val="2748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13</w:t>
            </w:r>
          </w:p>
        </w:tc>
        <w:tc>
          <w:tcPr>
            <w:tcW w:w="2409" w:type="dxa"/>
          </w:tcPr>
          <w:p w:rsidR="00C564C0" w:rsidRPr="00C564C0" w:rsidRDefault="00C564C0" w:rsidP="00EF76B2">
            <w:pPr>
              <w:pStyle w:val="TableParagraph"/>
              <w:ind w:left="117" w:right="420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 «ДА» - курит в настоящее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время</w:t>
            </w:r>
          </w:p>
        </w:tc>
        <w:tc>
          <w:tcPr>
            <w:tcW w:w="6804" w:type="dxa"/>
          </w:tcPr>
          <w:p w:rsidR="00C564C0" w:rsidRPr="00CB10F6" w:rsidRDefault="00C564C0" w:rsidP="00EF76B2">
            <w:pPr>
              <w:pStyle w:val="TableParagraph"/>
              <w:ind w:left="115" w:right="103"/>
              <w:jc w:val="both"/>
              <w:rPr>
                <w:sz w:val="20"/>
                <w:lang w:val="ru-RU"/>
              </w:rPr>
            </w:pPr>
            <w:r w:rsidRPr="00CB10F6">
              <w:rPr>
                <w:b/>
                <w:color w:val="234060"/>
                <w:sz w:val="20"/>
                <w:lang w:val="ru-RU"/>
              </w:rPr>
              <w:t>Провести детальный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сбор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жалоб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 анамнеза, провести целенаправленный осмотр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пациента с целью исключения рака легкого, оценить клиническую картину с учетом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результата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флюорографии,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определить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дальнейшую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тактику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уточнения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диагноза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рамках второго этапа диспансеризации (рентгенография легких и/или компьютерную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томографию легких в случае подозрения на злокачественное новообразование легкого)</w:t>
            </w:r>
            <w:r w:rsidRPr="00CB10F6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вне рамок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диспансеризации</w:t>
            </w:r>
          </w:p>
          <w:p w:rsidR="00C564C0" w:rsidRPr="00CB10F6" w:rsidRDefault="00C564C0" w:rsidP="00CB10F6">
            <w:pPr>
              <w:pStyle w:val="TableParagraph"/>
              <w:tabs>
                <w:tab w:val="left" w:pos="4655"/>
              </w:tabs>
              <w:ind w:left="115" w:right="101"/>
              <w:jc w:val="both"/>
              <w:rPr>
                <w:sz w:val="20"/>
                <w:lang w:val="ru-RU"/>
              </w:rPr>
            </w:pPr>
            <w:r w:rsidRPr="00CB10F6">
              <w:rPr>
                <w:b/>
                <w:color w:val="234060"/>
                <w:sz w:val="20"/>
                <w:lang w:val="ru-RU"/>
              </w:rPr>
              <w:t>На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первом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этапе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диспансеризации</w:t>
            </w:r>
            <w:r w:rsidRPr="00CB10F6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в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рамках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краткого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профилактического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 xml:space="preserve">консультирования  </w:t>
            </w:r>
            <w:r w:rsidRPr="00CB10F6">
              <w:rPr>
                <w:color w:val="234060"/>
                <w:spacing w:val="54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 xml:space="preserve">информировать  </w:t>
            </w:r>
            <w:r w:rsidRPr="00CB10F6">
              <w:rPr>
                <w:b/>
                <w:color w:val="234060"/>
                <w:spacing w:val="5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</w:t>
            </w:r>
            <w:r w:rsidRPr="00CB10F6">
              <w:rPr>
                <w:color w:val="234060"/>
                <w:sz w:val="20"/>
                <w:lang w:val="ru-RU"/>
              </w:rPr>
              <w:tab/>
              <w:t>пагубных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последствиях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курения</w:t>
            </w:r>
            <w:r w:rsidRPr="00CB10F6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и</w:t>
            </w:r>
            <w:r w:rsidRPr="00CB10F6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необходимости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отказа от</w:t>
            </w:r>
            <w:r w:rsidRPr="00CB10F6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курения</w:t>
            </w:r>
          </w:p>
          <w:p w:rsidR="00C564C0" w:rsidRPr="00C564C0" w:rsidRDefault="00C564C0" w:rsidP="00CB10F6">
            <w:pPr>
              <w:pStyle w:val="TableParagraph"/>
              <w:spacing w:line="244" w:lineRule="auto"/>
              <w:ind w:left="115" w:right="103"/>
              <w:jc w:val="both"/>
              <w:rPr>
                <w:lang w:val="ru-RU"/>
              </w:rPr>
            </w:pPr>
            <w:r w:rsidRPr="00CB10F6">
              <w:rPr>
                <w:b/>
                <w:color w:val="234060"/>
                <w:sz w:val="20"/>
                <w:lang w:val="ru-RU"/>
              </w:rPr>
              <w:t>В</w:t>
            </w:r>
            <w:r w:rsidRPr="00CB10F6">
              <w:rPr>
                <w:b/>
                <w:color w:val="234060"/>
                <w:spacing w:val="-9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рамках</w:t>
            </w:r>
            <w:r w:rsidRPr="00CB10F6">
              <w:rPr>
                <w:b/>
                <w:color w:val="234060"/>
                <w:spacing w:val="-7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2</w:t>
            </w:r>
            <w:r w:rsidRPr="00CB10F6">
              <w:rPr>
                <w:b/>
                <w:color w:val="234060"/>
                <w:spacing w:val="-9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этапа</w:t>
            </w:r>
            <w:r w:rsidRPr="00CB10F6">
              <w:rPr>
                <w:b/>
                <w:color w:val="234060"/>
                <w:spacing w:val="-9"/>
                <w:sz w:val="20"/>
                <w:lang w:val="ru-RU"/>
              </w:rPr>
              <w:t xml:space="preserve"> </w:t>
            </w:r>
            <w:r w:rsidRPr="00CB10F6">
              <w:rPr>
                <w:b/>
                <w:color w:val="234060"/>
                <w:sz w:val="20"/>
                <w:lang w:val="ru-RU"/>
              </w:rPr>
              <w:t>диспансеризации</w:t>
            </w:r>
            <w:r w:rsidRPr="00CB10F6">
              <w:rPr>
                <w:b/>
                <w:color w:val="234060"/>
                <w:spacing w:val="-5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при</w:t>
            </w:r>
            <w:r w:rsidRPr="00CB10F6">
              <w:rPr>
                <w:color w:val="234060"/>
                <w:spacing w:val="-10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проведении</w:t>
            </w:r>
            <w:r w:rsidRPr="00CB10F6">
              <w:rPr>
                <w:color w:val="234060"/>
                <w:spacing w:val="-7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углубленного</w:t>
            </w:r>
            <w:r w:rsidRPr="00CB10F6">
              <w:rPr>
                <w:color w:val="234060"/>
                <w:spacing w:val="-8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профилактического</w:t>
            </w:r>
            <w:r w:rsidRPr="00CB10F6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консультирования</w:t>
            </w:r>
            <w:r w:rsidRPr="00CB10F6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сделать акцент на отказ</w:t>
            </w:r>
            <w:r w:rsidRPr="00CB10F6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от</w:t>
            </w:r>
            <w:r w:rsidRPr="00CB10F6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CB10F6">
              <w:rPr>
                <w:color w:val="234060"/>
                <w:sz w:val="20"/>
                <w:lang w:val="ru-RU"/>
              </w:rPr>
              <w:t>курения.</w:t>
            </w:r>
          </w:p>
        </w:tc>
      </w:tr>
      <w:tr w:rsidR="00C564C0" w:rsidTr="00CB10F6">
        <w:trPr>
          <w:trHeight w:val="251"/>
        </w:trPr>
        <w:tc>
          <w:tcPr>
            <w:tcW w:w="10489" w:type="dxa"/>
            <w:gridSpan w:val="3"/>
          </w:tcPr>
          <w:p w:rsidR="00C564C0" w:rsidRDefault="00C564C0" w:rsidP="00EF76B2">
            <w:pPr>
              <w:pStyle w:val="TableParagraph"/>
              <w:spacing w:line="232" w:lineRule="exact"/>
              <w:ind w:left="2358" w:right="2349"/>
              <w:jc w:val="center"/>
              <w:rPr>
                <w:b/>
              </w:rPr>
            </w:pPr>
            <w:r>
              <w:rPr>
                <w:b/>
                <w:color w:val="234060"/>
              </w:rPr>
              <w:t>Риск остеопороза</w:t>
            </w:r>
          </w:p>
        </w:tc>
      </w:tr>
      <w:tr w:rsidR="00C564C0" w:rsidTr="00CB10F6">
        <w:trPr>
          <w:trHeight w:val="1012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before="1"/>
              <w:ind w:left="144" w:right="133"/>
              <w:jc w:val="center"/>
            </w:pPr>
            <w:r>
              <w:rPr>
                <w:color w:val="234060"/>
              </w:rPr>
              <w:t>Вопросы 14,15</w:t>
            </w:r>
          </w:p>
        </w:tc>
        <w:tc>
          <w:tcPr>
            <w:tcW w:w="2409" w:type="dxa"/>
          </w:tcPr>
          <w:p w:rsidR="00C564C0" w:rsidRPr="00C564C0" w:rsidRDefault="00C564C0" w:rsidP="00EF76B2">
            <w:pPr>
              <w:pStyle w:val="TableParagraph"/>
              <w:spacing w:before="1"/>
              <w:ind w:left="117" w:right="423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Ответы «ДА» на любой вопрос -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имеется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риск остеопороза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spacing w:before="1" w:line="252" w:lineRule="exact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УПК –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учесть наличие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фактора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риска</w:t>
            </w:r>
          </w:p>
          <w:p w:rsidR="00C564C0" w:rsidRDefault="00C564C0" w:rsidP="00CB10F6">
            <w:pPr>
              <w:pStyle w:val="TableParagraph"/>
              <w:ind w:left="115"/>
              <w:rPr>
                <w:color w:val="234060"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Рекомендовать</w:t>
            </w:r>
            <w:r w:rsidRPr="00C564C0">
              <w:rPr>
                <w:b/>
                <w:color w:val="234060"/>
                <w:spacing w:val="3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вне</w:t>
            </w:r>
            <w:r w:rsidRPr="00C564C0">
              <w:rPr>
                <w:b/>
                <w:color w:val="234060"/>
                <w:spacing w:val="32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рамок</w:t>
            </w:r>
            <w:r w:rsidRPr="00C564C0">
              <w:rPr>
                <w:b/>
                <w:color w:val="234060"/>
                <w:spacing w:val="3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диспансеризации</w:t>
            </w:r>
            <w:r w:rsidRPr="00C564C0">
              <w:rPr>
                <w:b/>
                <w:color w:val="234060"/>
                <w:spacing w:val="3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консультацию</w:t>
            </w:r>
            <w:r w:rsidRPr="00C564C0">
              <w:rPr>
                <w:color w:val="234060"/>
                <w:spacing w:val="3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ревматолога</w:t>
            </w:r>
            <w:r w:rsidRPr="00C564C0">
              <w:rPr>
                <w:color w:val="234060"/>
                <w:spacing w:val="3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эндокринолога</w:t>
            </w:r>
            <w:r w:rsidRPr="00C564C0">
              <w:rPr>
                <w:color w:val="234060"/>
                <w:spacing w:val="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определения</w:t>
            </w:r>
            <w:r w:rsidRPr="00C564C0">
              <w:rPr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показаний</w:t>
            </w:r>
            <w:r w:rsidRPr="00C564C0">
              <w:rPr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дополнительного</w:t>
            </w:r>
            <w:r w:rsidRPr="00C564C0">
              <w:rPr>
                <w:color w:val="234060"/>
                <w:spacing w:val="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обследования</w:t>
            </w:r>
            <w:r w:rsidRPr="00C564C0">
              <w:rPr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</w:t>
            </w:r>
            <w:r w:rsidR="00CB10F6">
              <w:rPr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рамок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(денситометрию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рентгенографию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позвоночника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др).</w:t>
            </w:r>
          </w:p>
          <w:p w:rsidR="00CB10F6" w:rsidRPr="00C564C0" w:rsidRDefault="00CB10F6" w:rsidP="00CB10F6">
            <w:pPr>
              <w:pStyle w:val="TableParagraph"/>
              <w:ind w:left="115"/>
              <w:rPr>
                <w:lang w:val="ru-RU"/>
              </w:rPr>
            </w:pPr>
          </w:p>
        </w:tc>
      </w:tr>
      <w:tr w:rsidR="00C564C0" w:rsidTr="00CB10F6">
        <w:trPr>
          <w:trHeight w:val="254"/>
        </w:trPr>
        <w:tc>
          <w:tcPr>
            <w:tcW w:w="10489" w:type="dxa"/>
            <w:gridSpan w:val="3"/>
          </w:tcPr>
          <w:p w:rsidR="00C564C0" w:rsidRDefault="00C564C0" w:rsidP="00EF76B2">
            <w:pPr>
              <w:pStyle w:val="TableParagraph"/>
              <w:spacing w:line="234" w:lineRule="exact"/>
              <w:ind w:left="2358" w:right="2350"/>
              <w:jc w:val="center"/>
              <w:rPr>
                <w:b/>
              </w:rPr>
            </w:pPr>
            <w:r>
              <w:rPr>
                <w:b/>
                <w:color w:val="234060"/>
              </w:rPr>
              <w:t>Фактор</w:t>
            </w:r>
            <w:r>
              <w:rPr>
                <w:b/>
                <w:color w:val="234060"/>
                <w:spacing w:val="-4"/>
              </w:rPr>
              <w:t xml:space="preserve"> </w:t>
            </w:r>
            <w:r>
              <w:rPr>
                <w:b/>
                <w:color w:val="234060"/>
              </w:rPr>
              <w:t>риска</w:t>
            </w:r>
            <w:r>
              <w:rPr>
                <w:b/>
                <w:color w:val="234060"/>
                <w:spacing w:val="-2"/>
              </w:rPr>
              <w:t xml:space="preserve"> </w:t>
            </w:r>
            <w:r>
              <w:rPr>
                <w:b/>
                <w:color w:val="234060"/>
              </w:rPr>
              <w:t>–</w:t>
            </w:r>
            <w:r>
              <w:rPr>
                <w:b/>
                <w:color w:val="234060"/>
                <w:spacing w:val="-3"/>
              </w:rPr>
              <w:t xml:space="preserve"> </w:t>
            </w:r>
            <w:r>
              <w:rPr>
                <w:b/>
                <w:color w:val="234060"/>
              </w:rPr>
              <w:t>нерациональное</w:t>
            </w:r>
            <w:r>
              <w:rPr>
                <w:b/>
                <w:color w:val="234060"/>
                <w:spacing w:val="-2"/>
              </w:rPr>
              <w:t xml:space="preserve"> </w:t>
            </w:r>
            <w:r>
              <w:rPr>
                <w:b/>
                <w:color w:val="234060"/>
              </w:rPr>
              <w:t>питание</w:t>
            </w:r>
          </w:p>
        </w:tc>
      </w:tr>
      <w:tr w:rsidR="00C564C0" w:rsidTr="00CB10F6">
        <w:trPr>
          <w:trHeight w:val="505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4" w:right="135"/>
              <w:jc w:val="center"/>
            </w:pPr>
            <w:r>
              <w:rPr>
                <w:color w:val="234060"/>
              </w:rPr>
              <w:t>Вопросы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16,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17</w:t>
            </w:r>
          </w:p>
        </w:tc>
        <w:tc>
          <w:tcPr>
            <w:tcW w:w="2409" w:type="dxa"/>
          </w:tcPr>
          <w:p w:rsidR="00C564C0" w:rsidRPr="00C564C0" w:rsidRDefault="00CB10F6" w:rsidP="00CB10F6">
            <w:pPr>
              <w:pStyle w:val="TableParagraph"/>
              <w:spacing w:line="252" w:lineRule="exact"/>
              <w:ind w:left="141" w:right="405" w:firstLine="11"/>
              <w:jc w:val="both"/>
              <w:rPr>
                <w:lang w:val="ru-RU"/>
              </w:rPr>
            </w:pPr>
            <w:r w:rsidRPr="00CB10F6">
              <w:rPr>
                <w:color w:val="234060"/>
                <w:sz w:val="16"/>
                <w:lang w:val="ru-RU"/>
              </w:rPr>
              <w:t>Ответ «Нет» на оба вопроса-</w:t>
            </w:r>
            <w:r w:rsidR="00C564C0" w:rsidRPr="00CB10F6">
              <w:rPr>
                <w:color w:val="234060"/>
                <w:sz w:val="16"/>
                <w:lang w:val="ru-RU"/>
              </w:rPr>
              <w:t>нерациональное</w:t>
            </w:r>
            <w:r w:rsidR="00C564C0" w:rsidRPr="00CB10F6">
              <w:rPr>
                <w:color w:val="234060"/>
                <w:spacing w:val="-1"/>
                <w:sz w:val="16"/>
                <w:lang w:val="ru-RU"/>
              </w:rPr>
              <w:t xml:space="preserve"> </w:t>
            </w:r>
            <w:r w:rsidR="00C564C0" w:rsidRPr="00CB10F6">
              <w:rPr>
                <w:color w:val="234060"/>
                <w:sz w:val="16"/>
                <w:lang w:val="ru-RU"/>
              </w:rPr>
              <w:t>питание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УПК –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учесть наличие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фактора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риска</w:t>
            </w:r>
          </w:p>
        </w:tc>
      </w:tr>
      <w:tr w:rsidR="00C564C0" w:rsidTr="00CB10F6">
        <w:trPr>
          <w:trHeight w:val="251"/>
        </w:trPr>
        <w:tc>
          <w:tcPr>
            <w:tcW w:w="10489" w:type="dxa"/>
            <w:gridSpan w:val="3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2358" w:right="2349"/>
              <w:jc w:val="center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Фактор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риска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–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недостаточная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физическая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активность</w:t>
            </w:r>
          </w:p>
        </w:tc>
      </w:tr>
      <w:tr w:rsidR="00C564C0" w:rsidTr="00CB10F6">
        <w:trPr>
          <w:trHeight w:val="760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before="1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18</w:t>
            </w:r>
          </w:p>
        </w:tc>
        <w:tc>
          <w:tcPr>
            <w:tcW w:w="2409" w:type="dxa"/>
          </w:tcPr>
          <w:p w:rsidR="00C564C0" w:rsidRPr="00C564C0" w:rsidRDefault="00C564C0" w:rsidP="00EF76B2">
            <w:pPr>
              <w:pStyle w:val="TableParagraph"/>
              <w:spacing w:before="1" w:line="252" w:lineRule="exact"/>
              <w:ind w:left="161" w:right="148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Ответ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«нет»</w:t>
            </w:r>
          </w:p>
          <w:p w:rsidR="00C564C0" w:rsidRPr="00C564C0" w:rsidRDefault="00C564C0" w:rsidP="00EF76B2">
            <w:pPr>
              <w:pStyle w:val="TableParagraph"/>
              <w:spacing w:line="252" w:lineRule="exact"/>
              <w:ind w:left="163" w:right="148"/>
              <w:jc w:val="center"/>
              <w:rPr>
                <w:lang w:val="ru-RU"/>
              </w:rPr>
            </w:pPr>
            <w:r w:rsidRPr="00CB10F6">
              <w:rPr>
                <w:color w:val="234060"/>
                <w:sz w:val="18"/>
                <w:lang w:val="ru-RU"/>
              </w:rPr>
              <w:t>Фактора риска «низкая физическая</w:t>
            </w:r>
            <w:r w:rsidRPr="00CB10F6">
              <w:rPr>
                <w:color w:val="234060"/>
                <w:spacing w:val="-52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активность»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УПК –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учесть наличие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фактора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риска</w:t>
            </w:r>
          </w:p>
        </w:tc>
      </w:tr>
      <w:tr w:rsidR="00C564C0" w:rsidTr="00CB10F6">
        <w:trPr>
          <w:trHeight w:val="506"/>
        </w:trPr>
        <w:tc>
          <w:tcPr>
            <w:tcW w:w="10489" w:type="dxa"/>
            <w:gridSpan w:val="3"/>
          </w:tcPr>
          <w:p w:rsidR="00C564C0" w:rsidRPr="00C564C0" w:rsidRDefault="00C564C0" w:rsidP="00EF76B2">
            <w:pPr>
              <w:pStyle w:val="TableParagraph"/>
              <w:spacing w:line="251" w:lineRule="exact"/>
              <w:ind w:left="2358" w:right="2348"/>
              <w:jc w:val="center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Шкала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«Возраст</w:t>
            </w:r>
            <w:r w:rsidRPr="00C564C0">
              <w:rPr>
                <w:b/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не помеха»</w:t>
            </w:r>
          </w:p>
          <w:p w:rsidR="00C564C0" w:rsidRPr="00C564C0" w:rsidRDefault="00C564C0" w:rsidP="00EF76B2">
            <w:pPr>
              <w:pStyle w:val="TableParagraph"/>
              <w:spacing w:line="235" w:lineRule="exact"/>
              <w:ind w:left="2358" w:right="2351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Риск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старческой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астении</w:t>
            </w:r>
          </w:p>
        </w:tc>
      </w:tr>
      <w:tr w:rsidR="00C564C0" w:rsidTr="00CB10F6">
        <w:trPr>
          <w:trHeight w:val="1090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19</w:t>
            </w:r>
          </w:p>
        </w:tc>
        <w:tc>
          <w:tcPr>
            <w:tcW w:w="2409" w:type="dxa"/>
          </w:tcPr>
          <w:p w:rsidR="00C564C0" w:rsidRPr="00CB10F6" w:rsidRDefault="00C564C0" w:rsidP="00CB10F6">
            <w:pPr>
              <w:pStyle w:val="TableParagraph"/>
              <w:ind w:left="117"/>
              <w:rPr>
                <w:sz w:val="16"/>
                <w:lang w:val="ru-RU"/>
              </w:rPr>
            </w:pPr>
            <w:r w:rsidRPr="00CB10F6">
              <w:rPr>
                <w:color w:val="234060"/>
                <w:sz w:val="16"/>
                <w:lang w:val="ru-RU"/>
              </w:rPr>
              <w:t>Ответ «ДА» -</w:t>
            </w:r>
            <w:r w:rsidRPr="00CB10F6">
              <w:rPr>
                <w:color w:val="234060"/>
                <w:spacing w:val="1"/>
                <w:sz w:val="16"/>
                <w:lang w:val="ru-RU"/>
              </w:rPr>
              <w:t xml:space="preserve"> </w:t>
            </w:r>
            <w:r w:rsidRPr="00CB10F6">
              <w:rPr>
                <w:color w:val="234060"/>
                <w:sz w:val="16"/>
                <w:lang w:val="ru-RU"/>
              </w:rPr>
              <w:t>имеется риск</w:t>
            </w:r>
            <w:r w:rsidRPr="00CB10F6">
              <w:rPr>
                <w:color w:val="234060"/>
                <w:spacing w:val="-52"/>
                <w:sz w:val="16"/>
                <w:lang w:val="ru-RU"/>
              </w:rPr>
              <w:t xml:space="preserve"> </w:t>
            </w:r>
            <w:r w:rsidRPr="00CB10F6">
              <w:rPr>
                <w:color w:val="234060"/>
                <w:sz w:val="16"/>
                <w:lang w:val="ru-RU"/>
              </w:rPr>
              <w:t>падений</w:t>
            </w:r>
          </w:p>
          <w:p w:rsidR="00C564C0" w:rsidRPr="00CB10F6" w:rsidRDefault="00C564C0" w:rsidP="00CB10F6">
            <w:pPr>
              <w:pStyle w:val="TableParagraph"/>
              <w:ind w:left="117"/>
              <w:rPr>
                <w:sz w:val="16"/>
                <w:lang w:val="ru-RU"/>
              </w:rPr>
            </w:pPr>
            <w:r w:rsidRPr="00CB10F6">
              <w:rPr>
                <w:color w:val="234060"/>
                <w:sz w:val="16"/>
                <w:lang w:val="ru-RU"/>
              </w:rPr>
              <w:t>Ответ учитывается в шкале</w:t>
            </w:r>
            <w:r w:rsidRPr="00CB10F6">
              <w:rPr>
                <w:color w:val="234060"/>
                <w:spacing w:val="1"/>
                <w:sz w:val="16"/>
                <w:lang w:val="ru-RU"/>
              </w:rPr>
              <w:t xml:space="preserve"> </w:t>
            </w:r>
            <w:r w:rsidRPr="00CB10F6">
              <w:rPr>
                <w:color w:val="234060"/>
                <w:sz w:val="16"/>
                <w:lang w:val="ru-RU"/>
              </w:rPr>
              <w:t>"Возраст не помеха" при</w:t>
            </w:r>
            <w:r w:rsidRPr="00CB10F6">
              <w:rPr>
                <w:color w:val="234060"/>
                <w:spacing w:val="1"/>
                <w:sz w:val="16"/>
                <w:lang w:val="ru-RU"/>
              </w:rPr>
              <w:t xml:space="preserve"> </w:t>
            </w:r>
            <w:r w:rsidRPr="00CB10F6">
              <w:rPr>
                <w:color w:val="234060"/>
                <w:sz w:val="16"/>
                <w:lang w:val="ru-RU"/>
              </w:rPr>
              <w:t>подсчете</w:t>
            </w:r>
            <w:r w:rsidRPr="00CB10F6">
              <w:rPr>
                <w:color w:val="234060"/>
                <w:spacing w:val="-52"/>
                <w:sz w:val="16"/>
                <w:lang w:val="ru-RU"/>
              </w:rPr>
              <w:t xml:space="preserve"> </w:t>
            </w:r>
            <w:r w:rsidRPr="00CB10F6">
              <w:rPr>
                <w:color w:val="234060"/>
                <w:sz w:val="16"/>
                <w:lang w:val="ru-RU"/>
              </w:rPr>
              <w:t>суммы баллов</w:t>
            </w:r>
            <w:r w:rsidRPr="00CB10F6">
              <w:rPr>
                <w:color w:val="234060"/>
                <w:spacing w:val="-4"/>
                <w:sz w:val="16"/>
                <w:lang w:val="ru-RU"/>
              </w:rPr>
              <w:t xml:space="preserve"> </w:t>
            </w:r>
            <w:r w:rsidRPr="00CB10F6">
              <w:rPr>
                <w:color w:val="234060"/>
                <w:sz w:val="16"/>
                <w:lang w:val="ru-RU"/>
              </w:rPr>
              <w:t>(ответ «Да»= 1баллу)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ind w:left="115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Направить</w:t>
            </w:r>
            <w:r w:rsidRPr="00C564C0">
              <w:rPr>
                <w:b/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</w:t>
            </w:r>
            <w:r w:rsidRPr="00C564C0">
              <w:rPr>
                <w:b/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рамках</w:t>
            </w:r>
            <w:r w:rsidRPr="00C564C0">
              <w:rPr>
                <w:color w:val="234060"/>
                <w:spacing w:val="1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2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этапа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1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(консультацию)</w:t>
            </w:r>
            <w:r w:rsidRPr="00C564C0">
              <w:rPr>
                <w:color w:val="234060"/>
                <w:spacing w:val="2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врача-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невролога</w:t>
            </w:r>
          </w:p>
          <w:p w:rsidR="00C564C0" w:rsidRPr="00C564C0" w:rsidRDefault="00C564C0" w:rsidP="00EF76B2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УПК –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учесть наличие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фактора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риска</w:t>
            </w:r>
          </w:p>
        </w:tc>
      </w:tr>
      <w:tr w:rsidR="00C564C0" w:rsidTr="00CB10F6">
        <w:trPr>
          <w:trHeight w:val="1012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before="1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20</w:t>
            </w:r>
          </w:p>
        </w:tc>
        <w:tc>
          <w:tcPr>
            <w:tcW w:w="2409" w:type="dxa"/>
          </w:tcPr>
          <w:p w:rsidR="00C564C0" w:rsidRPr="00CB10F6" w:rsidRDefault="00C564C0" w:rsidP="00CB10F6">
            <w:pPr>
              <w:pStyle w:val="TableParagraph"/>
              <w:spacing w:before="1"/>
              <w:ind w:left="117"/>
              <w:rPr>
                <w:sz w:val="14"/>
                <w:lang w:val="ru-RU"/>
              </w:rPr>
            </w:pPr>
            <w:r w:rsidRPr="00CB10F6">
              <w:rPr>
                <w:color w:val="234060"/>
                <w:sz w:val="14"/>
                <w:lang w:val="ru-RU"/>
              </w:rPr>
              <w:t>Ответ «ДА» -</w:t>
            </w:r>
            <w:r w:rsidRPr="00CB10F6">
              <w:rPr>
                <w:color w:val="234060"/>
                <w:spacing w:val="1"/>
                <w:sz w:val="14"/>
                <w:lang w:val="ru-RU"/>
              </w:rPr>
              <w:t xml:space="preserve"> </w:t>
            </w:r>
            <w:r w:rsidRPr="00CB10F6">
              <w:rPr>
                <w:color w:val="234060"/>
                <w:sz w:val="14"/>
                <w:lang w:val="ru-RU"/>
              </w:rPr>
              <w:t>вероятность</w:t>
            </w:r>
            <w:r w:rsidRPr="00CB10F6">
              <w:rPr>
                <w:color w:val="234060"/>
                <w:spacing w:val="-53"/>
                <w:sz w:val="14"/>
                <w:lang w:val="ru-RU"/>
              </w:rPr>
              <w:t xml:space="preserve"> </w:t>
            </w:r>
            <w:r w:rsidRPr="00CB10F6">
              <w:rPr>
                <w:color w:val="234060"/>
                <w:sz w:val="14"/>
                <w:lang w:val="ru-RU"/>
              </w:rPr>
              <w:t>снижения</w:t>
            </w:r>
            <w:r w:rsidRPr="00CB10F6">
              <w:rPr>
                <w:color w:val="234060"/>
                <w:spacing w:val="-1"/>
                <w:sz w:val="14"/>
                <w:lang w:val="ru-RU"/>
              </w:rPr>
              <w:t xml:space="preserve"> </w:t>
            </w:r>
            <w:r w:rsidRPr="00CB10F6">
              <w:rPr>
                <w:color w:val="234060"/>
                <w:sz w:val="14"/>
                <w:lang w:val="ru-RU"/>
              </w:rPr>
              <w:t>зрения</w:t>
            </w:r>
          </w:p>
          <w:p w:rsidR="00C564C0" w:rsidRPr="00CB10F6" w:rsidRDefault="00C564C0" w:rsidP="00CB10F6">
            <w:pPr>
              <w:pStyle w:val="TableParagraph"/>
              <w:spacing w:line="254" w:lineRule="exact"/>
              <w:ind w:left="117"/>
              <w:rPr>
                <w:sz w:val="18"/>
                <w:lang w:val="ru-RU"/>
              </w:rPr>
            </w:pPr>
            <w:r w:rsidRPr="00CB10F6">
              <w:rPr>
                <w:color w:val="234060"/>
                <w:sz w:val="14"/>
                <w:lang w:val="ru-RU"/>
              </w:rPr>
              <w:t>Ответ учитывается в шкале</w:t>
            </w:r>
            <w:r w:rsidRPr="00CB10F6">
              <w:rPr>
                <w:color w:val="234060"/>
                <w:spacing w:val="1"/>
                <w:sz w:val="14"/>
                <w:lang w:val="ru-RU"/>
              </w:rPr>
              <w:t xml:space="preserve"> </w:t>
            </w:r>
            <w:r w:rsidRPr="00CB10F6">
              <w:rPr>
                <w:color w:val="234060"/>
                <w:sz w:val="14"/>
                <w:lang w:val="ru-RU"/>
              </w:rPr>
              <w:t>"Возраст</w:t>
            </w:r>
            <w:r w:rsidRPr="00CB10F6">
              <w:rPr>
                <w:color w:val="234060"/>
                <w:spacing w:val="-3"/>
                <w:sz w:val="14"/>
                <w:lang w:val="ru-RU"/>
              </w:rPr>
              <w:t xml:space="preserve"> </w:t>
            </w:r>
            <w:r w:rsidRPr="00CB10F6">
              <w:rPr>
                <w:color w:val="234060"/>
                <w:sz w:val="14"/>
                <w:lang w:val="ru-RU"/>
              </w:rPr>
              <w:t>не</w:t>
            </w:r>
            <w:r w:rsidRPr="00CB10F6">
              <w:rPr>
                <w:color w:val="234060"/>
                <w:spacing w:val="-4"/>
                <w:sz w:val="14"/>
                <w:lang w:val="ru-RU"/>
              </w:rPr>
              <w:t xml:space="preserve"> </w:t>
            </w:r>
            <w:r w:rsidRPr="00CB10F6">
              <w:rPr>
                <w:color w:val="234060"/>
                <w:sz w:val="14"/>
                <w:lang w:val="ru-RU"/>
              </w:rPr>
              <w:t>помеха"</w:t>
            </w:r>
            <w:r w:rsidRPr="00CB10F6">
              <w:rPr>
                <w:color w:val="234060"/>
                <w:spacing w:val="-1"/>
                <w:sz w:val="14"/>
                <w:lang w:val="ru-RU"/>
              </w:rPr>
              <w:t xml:space="preserve"> </w:t>
            </w:r>
            <w:r w:rsidRPr="00CB10F6">
              <w:rPr>
                <w:color w:val="234060"/>
                <w:sz w:val="14"/>
                <w:lang w:val="ru-RU"/>
              </w:rPr>
              <w:t>при</w:t>
            </w:r>
            <w:r w:rsidRPr="00CB10F6">
              <w:rPr>
                <w:color w:val="234060"/>
                <w:spacing w:val="-6"/>
                <w:sz w:val="14"/>
                <w:lang w:val="ru-RU"/>
              </w:rPr>
              <w:t xml:space="preserve"> </w:t>
            </w:r>
            <w:r w:rsidRPr="00CB10F6">
              <w:rPr>
                <w:color w:val="234060"/>
                <w:sz w:val="14"/>
                <w:lang w:val="ru-RU"/>
              </w:rPr>
              <w:t>подсчете</w:t>
            </w:r>
            <w:r w:rsidR="00CB10F6" w:rsidRPr="00CB10F6">
              <w:rPr>
                <w:color w:val="234060"/>
                <w:sz w:val="18"/>
                <w:lang w:val="ru-RU"/>
              </w:rPr>
              <w:t xml:space="preserve"> </w:t>
            </w:r>
            <w:r w:rsidR="00CB10F6" w:rsidRPr="00CB10F6">
              <w:rPr>
                <w:color w:val="234060"/>
                <w:sz w:val="14"/>
                <w:lang w:val="ru-RU"/>
              </w:rPr>
              <w:t>суммы баллов (ответ «Да» = 1</w:t>
            </w:r>
            <w:r w:rsidR="00CB10F6" w:rsidRPr="00CB10F6">
              <w:rPr>
                <w:color w:val="234060"/>
                <w:spacing w:val="-52"/>
                <w:sz w:val="14"/>
                <w:lang w:val="ru-RU"/>
              </w:rPr>
              <w:t xml:space="preserve"> </w:t>
            </w:r>
            <w:r w:rsidR="00CB10F6" w:rsidRPr="00CB10F6">
              <w:rPr>
                <w:color w:val="234060"/>
                <w:sz w:val="14"/>
                <w:lang w:val="ru-RU"/>
              </w:rPr>
              <w:t>баллу)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Направить</w:t>
            </w:r>
            <w:r w:rsidRPr="00C564C0">
              <w:rPr>
                <w:b/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2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этап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консультацию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врачу-офтальмологу.</w:t>
            </w:r>
          </w:p>
          <w:p w:rsidR="00C564C0" w:rsidRPr="00C564C0" w:rsidRDefault="00C564C0" w:rsidP="00EF76B2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ind w:left="11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УПК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–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учесть снижение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зрения</w:t>
            </w:r>
          </w:p>
        </w:tc>
      </w:tr>
    </w:tbl>
    <w:p w:rsidR="00C564C0" w:rsidRDefault="00C564C0" w:rsidP="00C564C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2491105</wp:posOffset>
                </wp:positionV>
                <wp:extent cx="34925" cy="6350"/>
                <wp:effectExtent l="1905" t="0" r="127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EC9BB" id="Прямоугольник 4" o:spid="_x0000_s1026" style="position:absolute;margin-left:586.65pt;margin-top:196.15pt;width:2.7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" fillcolor="#234060" stroked="f">
                <w10:wrap anchorx="page" anchory="page"/>
              </v:rect>
            </w:pict>
          </mc:Fallback>
        </mc:AlternateContent>
      </w:r>
    </w:p>
    <w:p w:rsidR="00C564C0" w:rsidRDefault="00C564C0" w:rsidP="00C564C0">
      <w:pPr>
        <w:rPr>
          <w:sz w:val="2"/>
          <w:szCs w:val="2"/>
        </w:rPr>
        <w:sectPr w:rsidR="00C564C0" w:rsidSect="00C564C0">
          <w:type w:val="continuous"/>
          <w:pgSz w:w="11910" w:h="16840"/>
          <w:pgMar w:top="280" w:right="1120" w:bottom="260" w:left="560" w:header="0" w:footer="920" w:gutter="0"/>
          <w:cols w:space="720"/>
        </w:sectPr>
      </w:pPr>
    </w:p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09"/>
        <w:gridCol w:w="6804"/>
      </w:tblGrid>
      <w:tr w:rsidR="00C564C0" w:rsidTr="00CB10F6">
        <w:trPr>
          <w:trHeight w:val="1264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2" w:lineRule="exact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21</w:t>
            </w:r>
          </w:p>
        </w:tc>
        <w:tc>
          <w:tcPr>
            <w:tcW w:w="2409" w:type="dxa"/>
          </w:tcPr>
          <w:p w:rsidR="00C564C0" w:rsidRPr="00CB10F6" w:rsidRDefault="00C564C0" w:rsidP="00CB10F6">
            <w:pPr>
              <w:pStyle w:val="TableParagraph"/>
              <w:ind w:left="117" w:right="173"/>
              <w:rPr>
                <w:sz w:val="18"/>
                <w:lang w:val="ru-RU"/>
              </w:rPr>
            </w:pPr>
            <w:r w:rsidRPr="00CB10F6">
              <w:rPr>
                <w:color w:val="234060"/>
                <w:sz w:val="18"/>
                <w:lang w:val="ru-RU"/>
              </w:rPr>
              <w:t>Ответ «ДА» - риск снижения слуха</w:t>
            </w:r>
            <w:r w:rsidRPr="00CB10F6">
              <w:rPr>
                <w:color w:val="234060"/>
                <w:spacing w:val="-52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Ответ учитывается в шкале</w:t>
            </w:r>
            <w:r w:rsidRPr="00CB10F6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"Возраст не помеха" при подсчете</w:t>
            </w:r>
            <w:r w:rsidRPr="00CB10F6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суммы баллов</w:t>
            </w:r>
            <w:r w:rsidRPr="00CB10F6">
              <w:rPr>
                <w:color w:val="234060"/>
                <w:spacing w:val="-4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(ответ «Да» = 1баллу)</w:t>
            </w:r>
          </w:p>
        </w:tc>
        <w:tc>
          <w:tcPr>
            <w:tcW w:w="6804" w:type="dxa"/>
          </w:tcPr>
          <w:p w:rsidR="00C564C0" w:rsidRDefault="00C564C0" w:rsidP="00CB10F6">
            <w:pPr>
              <w:pStyle w:val="TableParagraph"/>
              <w:ind w:left="115" w:right="1621"/>
            </w:pPr>
            <w:r w:rsidRPr="00C564C0">
              <w:rPr>
                <w:b/>
                <w:color w:val="234060"/>
                <w:lang w:val="ru-RU"/>
              </w:rPr>
              <w:t xml:space="preserve">Направить </w:t>
            </w:r>
            <w:r w:rsidRPr="00C564C0">
              <w:rPr>
                <w:color w:val="234060"/>
                <w:lang w:val="ru-RU"/>
              </w:rPr>
              <w:t>на 2 этап диспансеризации на консультацию к ЛОР- врачу.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>
              <w:rPr>
                <w:color w:val="234060"/>
              </w:rPr>
              <w:t>При</w:t>
            </w:r>
            <w:r>
              <w:rPr>
                <w:color w:val="234060"/>
                <w:spacing w:val="-1"/>
              </w:rPr>
              <w:t xml:space="preserve"> </w:t>
            </w:r>
            <w:r w:rsidR="00CB10F6">
              <w:rPr>
                <w:color w:val="234060"/>
              </w:rPr>
              <w:t xml:space="preserve">проведении УПК </w:t>
            </w:r>
            <w:r>
              <w:rPr>
                <w:color w:val="234060"/>
              </w:rPr>
              <w:t>учесть снижение слуха</w:t>
            </w:r>
          </w:p>
        </w:tc>
      </w:tr>
      <w:tr w:rsidR="00C564C0" w:rsidTr="00CB10F6">
        <w:trPr>
          <w:trHeight w:val="1264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22</w:t>
            </w:r>
          </w:p>
        </w:tc>
        <w:tc>
          <w:tcPr>
            <w:tcW w:w="2409" w:type="dxa"/>
          </w:tcPr>
          <w:p w:rsidR="00C564C0" w:rsidRPr="00CB10F6" w:rsidRDefault="00C564C0" w:rsidP="00CB10F6">
            <w:pPr>
              <w:pStyle w:val="TableParagraph"/>
              <w:ind w:left="117" w:right="262"/>
              <w:rPr>
                <w:lang w:val="ru-RU"/>
              </w:rPr>
            </w:pPr>
            <w:r w:rsidRPr="00CB10F6">
              <w:rPr>
                <w:color w:val="234060"/>
                <w:sz w:val="18"/>
                <w:lang w:val="ru-RU"/>
              </w:rPr>
              <w:t>Ответ «ДА» - риск депрессии</w:t>
            </w:r>
            <w:r w:rsidRPr="00CB10F6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Ответ учитывается в шкале</w:t>
            </w:r>
            <w:r w:rsidRPr="00CB10F6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"Возраст не помеха" при подсчете</w:t>
            </w:r>
            <w:r w:rsidRPr="00CB10F6">
              <w:rPr>
                <w:color w:val="234060"/>
                <w:spacing w:val="-52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суммы баллов</w:t>
            </w:r>
            <w:r w:rsidRPr="00CB10F6">
              <w:rPr>
                <w:color w:val="234060"/>
                <w:spacing w:val="-4"/>
                <w:sz w:val="18"/>
                <w:lang w:val="ru-RU"/>
              </w:rPr>
              <w:t xml:space="preserve"> </w:t>
            </w:r>
            <w:r w:rsidRPr="00CB10F6">
              <w:rPr>
                <w:color w:val="234060"/>
                <w:sz w:val="18"/>
                <w:lang w:val="ru-RU"/>
              </w:rPr>
              <w:t>(ответ «Да» = 1баллу)</w:t>
            </w:r>
          </w:p>
        </w:tc>
        <w:tc>
          <w:tcPr>
            <w:tcW w:w="6804" w:type="dxa"/>
          </w:tcPr>
          <w:p w:rsidR="00C564C0" w:rsidRPr="00C564C0" w:rsidRDefault="00C564C0" w:rsidP="00CB10F6">
            <w:pPr>
              <w:pStyle w:val="TableParagraph"/>
              <w:ind w:left="115" w:right="1202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 xml:space="preserve">Направить </w:t>
            </w:r>
            <w:r w:rsidRPr="00C564C0">
              <w:rPr>
                <w:color w:val="234060"/>
                <w:lang w:val="ru-RU"/>
              </w:rPr>
              <w:t>на 2 этап диспансеризации на консультацию к врачу-неврологу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проведении УПК – учесть наличие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риск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депрессии</w:t>
            </w:r>
          </w:p>
        </w:tc>
      </w:tr>
      <w:tr w:rsidR="00C564C0" w:rsidTr="00CB10F6">
        <w:trPr>
          <w:trHeight w:val="1771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2" w:lineRule="exact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23</w:t>
            </w:r>
          </w:p>
        </w:tc>
        <w:tc>
          <w:tcPr>
            <w:tcW w:w="2409" w:type="dxa"/>
          </w:tcPr>
          <w:p w:rsidR="00C564C0" w:rsidRPr="00FC3E64" w:rsidRDefault="00C564C0" w:rsidP="00EF76B2">
            <w:pPr>
              <w:pStyle w:val="TableParagraph"/>
              <w:ind w:left="117"/>
              <w:rPr>
                <w:sz w:val="20"/>
                <w:lang w:val="ru-RU"/>
              </w:rPr>
            </w:pPr>
            <w:r w:rsidRPr="00FC3E64">
              <w:rPr>
                <w:color w:val="234060"/>
                <w:sz w:val="20"/>
                <w:lang w:val="ru-RU"/>
              </w:rPr>
              <w:t>Ответ «ДА» -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наличие проблемы с</w:t>
            </w:r>
            <w:r w:rsidRPr="00FC3E64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удержанием мочи</w:t>
            </w:r>
          </w:p>
          <w:p w:rsidR="00C564C0" w:rsidRPr="00C564C0" w:rsidRDefault="00C564C0" w:rsidP="00EF76B2">
            <w:pPr>
              <w:pStyle w:val="TableParagraph"/>
              <w:ind w:left="117" w:right="262"/>
              <w:rPr>
                <w:lang w:val="ru-RU"/>
              </w:rPr>
            </w:pPr>
            <w:r w:rsidRPr="00FC3E64">
              <w:rPr>
                <w:color w:val="234060"/>
                <w:sz w:val="20"/>
                <w:lang w:val="ru-RU"/>
              </w:rPr>
              <w:t>Ответ учитывается в шкале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"Возраст не помеха" при подсчете</w:t>
            </w:r>
            <w:r w:rsidRPr="00FC3E64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суммы баллов (ответ «Да» = 1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баллу)</w:t>
            </w:r>
          </w:p>
        </w:tc>
        <w:tc>
          <w:tcPr>
            <w:tcW w:w="6804" w:type="dxa"/>
          </w:tcPr>
          <w:p w:rsidR="00C564C0" w:rsidRPr="00FC3E64" w:rsidRDefault="00C564C0" w:rsidP="00EF76B2">
            <w:pPr>
              <w:pStyle w:val="TableParagraph"/>
              <w:ind w:left="115" w:right="99"/>
              <w:jc w:val="both"/>
              <w:rPr>
                <w:sz w:val="20"/>
                <w:lang w:val="ru-RU"/>
              </w:rPr>
            </w:pPr>
            <w:r w:rsidRPr="00FC3E64">
              <w:rPr>
                <w:b/>
                <w:color w:val="234060"/>
                <w:sz w:val="20"/>
                <w:lang w:val="ru-RU"/>
              </w:rPr>
              <w:t>Провести детальный</w:t>
            </w:r>
            <w:r w:rsidRPr="00FC3E64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b/>
                <w:color w:val="234060"/>
                <w:sz w:val="20"/>
                <w:lang w:val="ru-RU"/>
              </w:rPr>
              <w:t>сбор</w:t>
            </w:r>
            <w:r w:rsidRPr="00FC3E64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жалоб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и анамнеза, провести целенаправленный осмотр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пациента,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оценить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клиническую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картину.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По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результатам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определить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дальнейшую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тактику обследования вне рамок диспансеризации: для мужчин осмотр (консультация)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врача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хирурга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(врача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уролога),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для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женщин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–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врача-уролога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или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врача-акушера-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гинеколога</w:t>
            </w:r>
          </w:p>
          <w:p w:rsidR="00C564C0" w:rsidRPr="00FC3E64" w:rsidRDefault="00C564C0" w:rsidP="00EF76B2">
            <w:pPr>
              <w:pStyle w:val="TableParagraph"/>
              <w:rPr>
                <w:sz w:val="20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spacing w:line="233" w:lineRule="exact"/>
              <w:ind w:left="115"/>
              <w:jc w:val="both"/>
              <w:rPr>
                <w:lang w:val="ru-RU"/>
              </w:rPr>
            </w:pPr>
            <w:r w:rsidRPr="00FC3E64">
              <w:rPr>
                <w:color w:val="234060"/>
                <w:sz w:val="20"/>
                <w:lang w:val="ru-RU"/>
              </w:rPr>
              <w:t>При</w:t>
            </w:r>
            <w:r w:rsidRPr="00FC3E64">
              <w:rPr>
                <w:color w:val="234060"/>
                <w:spacing w:val="50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профилактическом</w:t>
            </w:r>
            <w:r w:rsidRPr="00FC3E64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консультировании</w:t>
            </w:r>
            <w:r w:rsidRPr="00FC3E64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учесть</w:t>
            </w:r>
            <w:r w:rsidRPr="00FC3E64">
              <w:rPr>
                <w:color w:val="234060"/>
                <w:spacing w:val="-4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выявленную</w:t>
            </w:r>
            <w:r w:rsidRPr="00FC3E64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симптоматику</w:t>
            </w:r>
          </w:p>
        </w:tc>
      </w:tr>
      <w:tr w:rsidR="00C564C0" w:rsidTr="00CB10F6">
        <w:trPr>
          <w:trHeight w:val="1519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24</w:t>
            </w:r>
          </w:p>
        </w:tc>
        <w:tc>
          <w:tcPr>
            <w:tcW w:w="2409" w:type="dxa"/>
          </w:tcPr>
          <w:p w:rsidR="00C564C0" w:rsidRPr="00FC3E64" w:rsidRDefault="00C564C0" w:rsidP="00FC3E64">
            <w:pPr>
              <w:pStyle w:val="TableParagraph"/>
              <w:ind w:left="117" w:right="132"/>
              <w:rPr>
                <w:sz w:val="20"/>
                <w:lang w:val="ru-RU"/>
              </w:rPr>
            </w:pPr>
            <w:r w:rsidRPr="00FC3E64">
              <w:rPr>
                <w:color w:val="234060"/>
                <w:sz w:val="20"/>
                <w:lang w:val="ru-RU"/>
              </w:rPr>
              <w:t>Ответ «ДА» -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вероятность</w:t>
            </w:r>
            <w:r w:rsidRPr="00FC3E64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ограничения мобильности</w:t>
            </w:r>
            <w:r w:rsidRPr="00FC3E64">
              <w:rPr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Ответ</w:t>
            </w:r>
            <w:r w:rsidR="00FC3E64">
              <w:rPr>
                <w:color w:val="234060"/>
                <w:spacing w:val="-5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учитывается</w:t>
            </w:r>
            <w:r w:rsidRPr="00FC3E64">
              <w:rPr>
                <w:color w:val="234060"/>
                <w:spacing w:val="-6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в</w:t>
            </w:r>
            <w:r w:rsidRPr="00FC3E64">
              <w:rPr>
                <w:color w:val="234060"/>
                <w:spacing w:val="-5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шкале</w:t>
            </w:r>
          </w:p>
          <w:p w:rsidR="00C564C0" w:rsidRPr="00FC3E64" w:rsidRDefault="00C564C0" w:rsidP="00FC3E64">
            <w:pPr>
              <w:pStyle w:val="TableParagraph"/>
              <w:ind w:left="117"/>
              <w:rPr>
                <w:sz w:val="20"/>
                <w:lang w:val="ru-RU"/>
              </w:rPr>
            </w:pPr>
            <w:r w:rsidRPr="00FC3E64">
              <w:rPr>
                <w:color w:val="234060"/>
                <w:sz w:val="20"/>
                <w:lang w:val="ru-RU"/>
              </w:rPr>
              <w:t>"Возраст</w:t>
            </w:r>
            <w:r w:rsidRPr="00FC3E64">
              <w:rPr>
                <w:color w:val="234060"/>
                <w:spacing w:val="-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не</w:t>
            </w:r>
            <w:r w:rsidRPr="00FC3E64">
              <w:rPr>
                <w:color w:val="234060"/>
                <w:spacing w:val="-4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помеха"</w:t>
            </w:r>
            <w:r w:rsidRPr="00FC3E64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при</w:t>
            </w:r>
            <w:r w:rsidRPr="00FC3E64">
              <w:rPr>
                <w:color w:val="234060"/>
                <w:spacing w:val="-5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подсчете</w:t>
            </w:r>
            <w:r w:rsidR="00FC3E64">
              <w:rPr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суммы баллов (ответ «Да» = 1</w:t>
            </w:r>
            <w:r w:rsidRPr="00FC3E64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баллу)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ind w:left="115" w:right="102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 xml:space="preserve">Провести детальный сбор </w:t>
            </w:r>
            <w:r w:rsidRPr="00C564C0">
              <w:rPr>
                <w:color w:val="234060"/>
                <w:lang w:val="ru-RU"/>
              </w:rPr>
              <w:t>жалоб и анамнеза,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целенаправленный осмотр пациента,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оценить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клиническую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картину.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результатам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определить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дальнейшую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тактику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 рамок диспансеризации.</w:t>
            </w:r>
          </w:p>
          <w:p w:rsidR="00C564C0" w:rsidRPr="00C564C0" w:rsidRDefault="00C564C0" w:rsidP="00EF76B2">
            <w:pPr>
              <w:pStyle w:val="TableParagraph"/>
              <w:spacing w:before="159"/>
              <w:ind w:left="115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5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профилактическом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консультировании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учесть</w:t>
            </w:r>
            <w:r w:rsidRPr="00C564C0">
              <w:rPr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выявленную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симптоматику</w:t>
            </w:r>
          </w:p>
        </w:tc>
      </w:tr>
      <w:tr w:rsidR="00C564C0" w:rsidTr="00CB10F6">
        <w:trPr>
          <w:trHeight w:val="1264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25</w:t>
            </w:r>
          </w:p>
        </w:tc>
        <w:tc>
          <w:tcPr>
            <w:tcW w:w="2409" w:type="dxa"/>
          </w:tcPr>
          <w:p w:rsidR="00C564C0" w:rsidRPr="00FC3E64" w:rsidRDefault="00C564C0" w:rsidP="00EF76B2">
            <w:pPr>
              <w:pStyle w:val="TableParagraph"/>
              <w:ind w:left="117" w:right="191"/>
              <w:rPr>
                <w:sz w:val="18"/>
                <w:lang w:val="ru-RU"/>
              </w:rPr>
            </w:pPr>
            <w:r w:rsidRPr="00FC3E64">
              <w:rPr>
                <w:color w:val="234060"/>
                <w:sz w:val="18"/>
                <w:lang w:val="ru-RU"/>
              </w:rPr>
              <w:t>Ответ «ДА» - вероятность наличия</w:t>
            </w:r>
            <w:r w:rsidRPr="00FC3E64">
              <w:rPr>
                <w:color w:val="234060"/>
                <w:spacing w:val="-52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когнитивных нарушений. Ответ</w:t>
            </w:r>
            <w:r w:rsidRPr="00FC3E64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учитывается в шкале "Возраст не</w:t>
            </w:r>
            <w:r w:rsidRPr="00FC3E64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помеха"</w:t>
            </w:r>
            <w:r w:rsidRPr="00FC3E64">
              <w:rPr>
                <w:color w:val="234060"/>
                <w:spacing w:val="-3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при</w:t>
            </w:r>
            <w:r w:rsidRPr="00FC3E64">
              <w:rPr>
                <w:color w:val="234060"/>
                <w:spacing w:val="53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подсчете</w:t>
            </w:r>
            <w:r w:rsidRPr="00FC3E64">
              <w:rPr>
                <w:color w:val="234060"/>
                <w:spacing w:val="-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суммы</w:t>
            </w:r>
          </w:p>
          <w:p w:rsidR="00C564C0" w:rsidRPr="00FC3E64" w:rsidRDefault="00C564C0" w:rsidP="00EF76B2">
            <w:pPr>
              <w:pStyle w:val="TableParagraph"/>
              <w:spacing w:line="234" w:lineRule="exact"/>
              <w:ind w:left="117"/>
              <w:rPr>
                <w:sz w:val="18"/>
              </w:rPr>
            </w:pPr>
            <w:r w:rsidRPr="00FC3E64">
              <w:rPr>
                <w:color w:val="234060"/>
                <w:sz w:val="18"/>
              </w:rPr>
              <w:t>баллов</w:t>
            </w:r>
            <w:r w:rsidRPr="00FC3E64">
              <w:rPr>
                <w:color w:val="234060"/>
                <w:spacing w:val="-3"/>
                <w:sz w:val="18"/>
              </w:rPr>
              <w:t xml:space="preserve"> </w:t>
            </w:r>
            <w:r w:rsidRPr="00FC3E64">
              <w:rPr>
                <w:color w:val="234060"/>
                <w:sz w:val="18"/>
              </w:rPr>
              <w:t>(ответ «Да»= 1</w:t>
            </w:r>
            <w:r w:rsidRPr="00FC3E64">
              <w:rPr>
                <w:color w:val="234060"/>
                <w:spacing w:val="-2"/>
                <w:sz w:val="18"/>
              </w:rPr>
              <w:t xml:space="preserve"> </w:t>
            </w:r>
            <w:r w:rsidRPr="00FC3E64">
              <w:rPr>
                <w:color w:val="234060"/>
                <w:sz w:val="18"/>
              </w:rPr>
              <w:t>баллу)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spacing w:line="242" w:lineRule="auto"/>
              <w:ind w:left="115" w:right="102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 xml:space="preserve">Провести детальный сбор </w:t>
            </w:r>
            <w:r w:rsidRPr="00C564C0">
              <w:rPr>
                <w:color w:val="234060"/>
                <w:lang w:val="ru-RU"/>
              </w:rPr>
              <w:t>жалоб и анамнеза,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целенаправленный осмотр пациента,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оценить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клиническую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картину.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результатам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определить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дальнейшую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тактику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 рамок диспансеризации.</w:t>
            </w:r>
          </w:p>
          <w:p w:rsidR="00C564C0" w:rsidRPr="00C564C0" w:rsidRDefault="00C564C0" w:rsidP="00EF76B2">
            <w:pPr>
              <w:pStyle w:val="TableParagraph"/>
              <w:spacing w:before="151"/>
              <w:ind w:left="115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5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профилактическом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консультировании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учесть</w:t>
            </w:r>
            <w:r w:rsidRPr="00C564C0">
              <w:rPr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выявленную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симптоматику</w:t>
            </w:r>
          </w:p>
        </w:tc>
      </w:tr>
      <w:tr w:rsidR="00C564C0" w:rsidTr="00CB10F6">
        <w:trPr>
          <w:trHeight w:val="1519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26</w:t>
            </w:r>
          </w:p>
        </w:tc>
        <w:tc>
          <w:tcPr>
            <w:tcW w:w="2409" w:type="dxa"/>
          </w:tcPr>
          <w:p w:rsidR="00C564C0" w:rsidRPr="00FC3E64" w:rsidRDefault="00C564C0" w:rsidP="00FC3E64">
            <w:pPr>
              <w:pStyle w:val="TableParagraph"/>
              <w:ind w:left="117" w:right="276"/>
              <w:rPr>
                <w:sz w:val="18"/>
                <w:lang w:val="ru-RU"/>
              </w:rPr>
            </w:pPr>
            <w:r w:rsidRPr="00FC3E64">
              <w:rPr>
                <w:color w:val="234060"/>
                <w:sz w:val="18"/>
                <w:lang w:val="ru-RU"/>
              </w:rPr>
              <w:t>Ответ «Да» на вопрос 26 в</w:t>
            </w:r>
            <w:r w:rsidRPr="00FC3E64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сочетании с ответом «Нет» на</w:t>
            </w:r>
            <w:r w:rsidRPr="00FC3E64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вопрос 27 учитывается в шкале</w:t>
            </w:r>
            <w:r w:rsidRPr="00FC3E64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"Возраст</w:t>
            </w:r>
            <w:r w:rsidRPr="00FC3E64">
              <w:rPr>
                <w:color w:val="234060"/>
                <w:spacing w:val="-3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не</w:t>
            </w:r>
            <w:r w:rsidRPr="00FC3E64">
              <w:rPr>
                <w:color w:val="234060"/>
                <w:spacing w:val="-4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помеха"</w:t>
            </w:r>
            <w:r w:rsidRPr="00FC3E64">
              <w:rPr>
                <w:color w:val="234060"/>
                <w:spacing w:val="-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при</w:t>
            </w:r>
            <w:r w:rsidRPr="00FC3E64">
              <w:rPr>
                <w:color w:val="234060"/>
                <w:spacing w:val="-6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подсчете</w:t>
            </w:r>
            <w:r w:rsidR="00FC3E64">
              <w:rPr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суммы баллов (ответ «Да» = 1</w:t>
            </w:r>
            <w:r w:rsidRPr="00FC3E64">
              <w:rPr>
                <w:color w:val="234060"/>
                <w:spacing w:val="-52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баллу)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ind w:left="115" w:right="101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Провести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детальный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сбор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жалоб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анамнеза,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целенаправленное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физикальное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обследование с учетом полученных данных с целью уточнения причин снижения веса;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Определить</w:t>
            </w:r>
            <w:r w:rsidRPr="00C564C0">
              <w:rPr>
                <w:b/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показания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-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дополнительного</w:t>
            </w:r>
            <w:r w:rsidRPr="00C564C0">
              <w:rPr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обследования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рамок</w:t>
            </w:r>
            <w:r w:rsidRPr="00C564C0">
              <w:rPr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</w:t>
            </w:r>
          </w:p>
        </w:tc>
      </w:tr>
      <w:tr w:rsidR="00C564C0" w:rsidTr="00CB10F6">
        <w:trPr>
          <w:trHeight w:val="757"/>
        </w:trPr>
        <w:tc>
          <w:tcPr>
            <w:tcW w:w="1276" w:type="dxa"/>
          </w:tcPr>
          <w:p w:rsidR="00C564C0" w:rsidRPr="00FC3E64" w:rsidRDefault="00C564C0" w:rsidP="00FC3E64">
            <w:pPr>
              <w:pStyle w:val="TableParagraph"/>
              <w:spacing w:line="251" w:lineRule="exact"/>
              <w:ind w:right="135"/>
              <w:jc w:val="center"/>
              <w:rPr>
                <w:sz w:val="18"/>
              </w:rPr>
            </w:pPr>
            <w:r w:rsidRPr="00FC3E64">
              <w:rPr>
                <w:color w:val="234060"/>
                <w:sz w:val="18"/>
              </w:rPr>
              <w:t>СУММА</w:t>
            </w:r>
          </w:p>
          <w:p w:rsidR="00FC3E64" w:rsidRPr="00FC3E64" w:rsidRDefault="00C564C0" w:rsidP="00FC3E64">
            <w:pPr>
              <w:pStyle w:val="TableParagraph"/>
              <w:spacing w:line="252" w:lineRule="exact"/>
              <w:ind w:left="143" w:right="135"/>
              <w:rPr>
                <w:color w:val="234060"/>
                <w:sz w:val="18"/>
                <w:lang w:val="ru-RU"/>
              </w:rPr>
            </w:pPr>
            <w:r w:rsidRPr="00FC3E64">
              <w:rPr>
                <w:color w:val="234060"/>
                <w:sz w:val="18"/>
                <w:lang w:val="ru-RU"/>
              </w:rPr>
              <w:t>ответов «Да»(баллов)</w:t>
            </w:r>
            <w:r w:rsidR="00FC3E64" w:rsidRPr="00FC3E64">
              <w:rPr>
                <w:color w:val="234060"/>
                <w:sz w:val="18"/>
                <w:lang w:val="ru-RU"/>
              </w:rPr>
              <w:t>на</w:t>
            </w:r>
            <w:r w:rsidR="00FC3E64" w:rsidRPr="00FC3E64">
              <w:rPr>
                <w:color w:val="234060"/>
                <w:spacing w:val="-1"/>
                <w:sz w:val="18"/>
                <w:lang w:val="ru-RU"/>
              </w:rPr>
              <w:t xml:space="preserve"> </w:t>
            </w:r>
            <w:r w:rsidR="00FC3E64" w:rsidRPr="00FC3E64">
              <w:rPr>
                <w:color w:val="234060"/>
                <w:sz w:val="18"/>
                <w:lang w:val="ru-RU"/>
              </w:rPr>
              <w:t>вопросы 19-26)</w:t>
            </w:r>
          </w:p>
        </w:tc>
        <w:tc>
          <w:tcPr>
            <w:tcW w:w="2409" w:type="dxa"/>
          </w:tcPr>
          <w:p w:rsidR="00C564C0" w:rsidRPr="00FC3E64" w:rsidRDefault="00C564C0" w:rsidP="00FC3E64">
            <w:pPr>
              <w:pStyle w:val="TableParagraph"/>
              <w:spacing w:line="251" w:lineRule="exact"/>
              <w:ind w:left="117"/>
              <w:rPr>
                <w:sz w:val="18"/>
                <w:lang w:val="ru-RU"/>
              </w:rPr>
            </w:pPr>
            <w:r w:rsidRPr="00FC3E64">
              <w:rPr>
                <w:color w:val="234060"/>
                <w:sz w:val="18"/>
                <w:lang w:val="ru-RU"/>
              </w:rPr>
              <w:t>Сумма</w:t>
            </w:r>
            <w:r w:rsidRPr="00FC3E64">
              <w:rPr>
                <w:color w:val="234060"/>
                <w:spacing w:val="-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баллов</w:t>
            </w:r>
            <w:r w:rsidRPr="00FC3E64">
              <w:rPr>
                <w:color w:val="234060"/>
                <w:spacing w:val="-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3 и</w:t>
            </w:r>
            <w:r w:rsidRPr="00FC3E64">
              <w:rPr>
                <w:color w:val="234060"/>
                <w:spacing w:val="-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более</w:t>
            </w:r>
            <w:r w:rsidRPr="00FC3E64">
              <w:rPr>
                <w:color w:val="234060"/>
                <w:spacing w:val="-2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(ответов</w:t>
            </w:r>
            <w:r w:rsidR="00FC3E64">
              <w:rPr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«да»</w:t>
            </w:r>
            <w:r w:rsidRPr="00FC3E64">
              <w:rPr>
                <w:color w:val="234060"/>
                <w:spacing w:val="7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на</w:t>
            </w:r>
            <w:r w:rsidRPr="00FC3E64">
              <w:rPr>
                <w:color w:val="234060"/>
                <w:spacing w:val="8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вопросы</w:t>
            </w:r>
            <w:r w:rsidRPr="00FC3E64">
              <w:rPr>
                <w:color w:val="234060"/>
                <w:spacing w:val="5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14-21)</w:t>
            </w:r>
            <w:r w:rsidRPr="00FC3E64">
              <w:rPr>
                <w:color w:val="234060"/>
                <w:spacing w:val="9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–</w:t>
            </w:r>
            <w:r w:rsidRPr="00FC3E64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Имеется</w:t>
            </w:r>
            <w:r w:rsidRPr="00FC3E64">
              <w:rPr>
                <w:color w:val="234060"/>
                <w:spacing w:val="-4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риск</w:t>
            </w:r>
            <w:r w:rsidRPr="00FC3E64">
              <w:rPr>
                <w:color w:val="234060"/>
                <w:spacing w:val="-4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старческой</w:t>
            </w:r>
            <w:r w:rsidRPr="00FC3E64">
              <w:rPr>
                <w:color w:val="234060"/>
                <w:spacing w:val="-6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астении</w:t>
            </w:r>
          </w:p>
        </w:tc>
        <w:tc>
          <w:tcPr>
            <w:tcW w:w="6804" w:type="dxa"/>
          </w:tcPr>
          <w:p w:rsidR="00C564C0" w:rsidRPr="00C564C0" w:rsidRDefault="00C564C0" w:rsidP="00EF76B2">
            <w:pPr>
              <w:pStyle w:val="TableParagraph"/>
              <w:spacing w:line="252" w:lineRule="exact"/>
              <w:ind w:left="115" w:right="152"/>
              <w:jc w:val="both"/>
              <w:rPr>
                <w:b/>
                <w:lang w:val="ru-RU"/>
              </w:rPr>
            </w:pPr>
            <w:r w:rsidRPr="00C564C0">
              <w:rPr>
                <w:color w:val="234060"/>
                <w:lang w:val="ru-RU"/>
              </w:rPr>
              <w:t>Провести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2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этапе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углубленное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консультирование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целью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профилактики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старческой астении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определить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показания для направления к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врачу-гериатру</w:t>
            </w:r>
          </w:p>
        </w:tc>
      </w:tr>
    </w:tbl>
    <w:p w:rsidR="00C564C0" w:rsidRDefault="00C564C0" w:rsidP="00C564C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6602730</wp:posOffset>
                </wp:positionH>
                <wp:positionV relativeFrom="page">
                  <wp:posOffset>6501130</wp:posOffset>
                </wp:positionV>
                <wp:extent cx="52070" cy="6350"/>
                <wp:effectExtent l="1905" t="0" r="317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6350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C19DA" id="Прямоугольник 3" o:spid="_x0000_s1026" style="position:absolute;margin-left:519.9pt;margin-top:511.9pt;width:4.1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" fillcolor="#234060" stroked="f">
                <w10:wrap anchorx="page" anchory="page"/>
              </v:rect>
            </w:pict>
          </mc:Fallback>
        </mc:AlternateContent>
      </w:r>
    </w:p>
    <w:p w:rsidR="00C564C0" w:rsidRDefault="00C564C0" w:rsidP="00C564C0">
      <w:pPr>
        <w:rPr>
          <w:sz w:val="2"/>
          <w:szCs w:val="2"/>
        </w:rPr>
        <w:sectPr w:rsidR="00C564C0" w:rsidSect="00C564C0">
          <w:type w:val="continuous"/>
          <w:pgSz w:w="11910" w:h="16840"/>
          <w:pgMar w:top="280" w:right="1120" w:bottom="260" w:left="560" w:header="0" w:footer="920" w:gutter="0"/>
          <w:cols w:space="720"/>
        </w:sectPr>
      </w:pPr>
    </w:p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09"/>
        <w:gridCol w:w="6663"/>
        <w:gridCol w:w="141"/>
      </w:tblGrid>
      <w:tr w:rsidR="00C564C0" w:rsidTr="004823A7">
        <w:trPr>
          <w:trHeight w:val="1264"/>
        </w:trPr>
        <w:tc>
          <w:tcPr>
            <w:tcW w:w="1276" w:type="dxa"/>
          </w:tcPr>
          <w:p w:rsidR="00C564C0" w:rsidRDefault="00C564C0" w:rsidP="00FC3E64">
            <w:pPr>
              <w:pStyle w:val="TableParagraph"/>
              <w:ind w:left="141" w:right="441"/>
            </w:pPr>
            <w:r>
              <w:rPr>
                <w:color w:val="234060"/>
              </w:rPr>
              <w:t>Вопросы</w:t>
            </w:r>
            <w:r>
              <w:rPr>
                <w:color w:val="234060"/>
                <w:spacing w:val="-52"/>
              </w:rPr>
              <w:t xml:space="preserve"> </w:t>
            </w:r>
            <w:r w:rsidR="00FC3E64">
              <w:rPr>
                <w:color w:val="234060"/>
                <w:spacing w:val="-52"/>
                <w:lang w:val="ru-RU"/>
              </w:rPr>
              <w:t xml:space="preserve">           </w:t>
            </w:r>
            <w:r w:rsidR="00FC3E64">
              <w:rPr>
                <w:color w:val="234060"/>
              </w:rPr>
              <w:t>26-</w:t>
            </w:r>
            <w:r>
              <w:rPr>
                <w:color w:val="234060"/>
              </w:rPr>
              <w:t>28</w:t>
            </w:r>
          </w:p>
        </w:tc>
        <w:tc>
          <w:tcPr>
            <w:tcW w:w="2409" w:type="dxa"/>
          </w:tcPr>
          <w:p w:rsidR="00C564C0" w:rsidRPr="00FC3E64" w:rsidRDefault="00C564C0" w:rsidP="00EF76B2">
            <w:pPr>
              <w:pStyle w:val="TableParagraph"/>
              <w:ind w:left="130" w:right="199"/>
              <w:rPr>
                <w:sz w:val="18"/>
                <w:lang w:val="ru-RU"/>
              </w:rPr>
            </w:pPr>
            <w:r w:rsidRPr="00FC3E64">
              <w:rPr>
                <w:color w:val="234060"/>
                <w:sz w:val="18"/>
                <w:lang w:val="ru-RU"/>
              </w:rPr>
              <w:t>Ответ "Да" на вопрос 26 в</w:t>
            </w:r>
            <w:r w:rsidRPr="00FC3E64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сочетании с ответом</w:t>
            </w:r>
            <w:r w:rsidRPr="00FC3E64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«Нет» на</w:t>
            </w:r>
            <w:r w:rsidRPr="00FC3E64">
              <w:rPr>
                <w:color w:val="234060"/>
                <w:spacing w:val="-52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вопрос 27 и ответом «Да» на</w:t>
            </w:r>
            <w:r w:rsidRPr="00FC3E64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вопрос</w:t>
            </w:r>
            <w:r w:rsidRPr="00FC3E64">
              <w:rPr>
                <w:color w:val="234060"/>
                <w:spacing w:val="-1"/>
                <w:sz w:val="18"/>
                <w:lang w:val="ru-RU"/>
              </w:rPr>
              <w:t xml:space="preserve"> </w:t>
            </w:r>
            <w:r w:rsidRPr="00FC3E64">
              <w:rPr>
                <w:color w:val="234060"/>
                <w:sz w:val="18"/>
                <w:lang w:val="ru-RU"/>
              </w:rPr>
              <w:t>28 – вероятность</w:t>
            </w:r>
          </w:p>
          <w:p w:rsidR="00C564C0" w:rsidRDefault="00C564C0" w:rsidP="00EF76B2">
            <w:pPr>
              <w:pStyle w:val="TableParagraph"/>
              <w:spacing w:line="234" w:lineRule="exact"/>
              <w:ind w:left="130"/>
            </w:pPr>
            <w:r w:rsidRPr="00FC3E64">
              <w:rPr>
                <w:color w:val="234060"/>
                <w:sz w:val="18"/>
              </w:rPr>
              <w:t>онкопатологии</w:t>
            </w:r>
          </w:p>
        </w:tc>
        <w:tc>
          <w:tcPr>
            <w:tcW w:w="6804" w:type="dxa"/>
            <w:gridSpan w:val="2"/>
          </w:tcPr>
          <w:p w:rsidR="00C564C0" w:rsidRPr="00C564C0" w:rsidRDefault="00C564C0" w:rsidP="00EF76B2">
            <w:pPr>
              <w:pStyle w:val="TableParagraph"/>
              <w:ind w:left="115" w:right="101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Провести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детальный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сбор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жалоб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анамнеза,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целенаправленное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физикальное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обследование с учетом полученных данных с целью уточнения причин снижения веса;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Определить</w:t>
            </w:r>
            <w:r w:rsidRPr="00C564C0">
              <w:rPr>
                <w:b/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показания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дополнительного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обследования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</w:t>
            </w:r>
            <w:r w:rsidRPr="00C564C0">
              <w:rPr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рамок</w:t>
            </w:r>
            <w:r w:rsidRPr="00C564C0">
              <w:rPr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</w:t>
            </w:r>
          </w:p>
        </w:tc>
      </w:tr>
      <w:tr w:rsidR="00C564C0" w:rsidTr="004823A7">
        <w:trPr>
          <w:trHeight w:val="251"/>
        </w:trPr>
        <w:tc>
          <w:tcPr>
            <w:tcW w:w="10489" w:type="dxa"/>
            <w:gridSpan w:val="4"/>
          </w:tcPr>
          <w:p w:rsidR="00C564C0" w:rsidRDefault="00C564C0" w:rsidP="00EF76B2">
            <w:pPr>
              <w:pStyle w:val="TableParagraph"/>
              <w:spacing w:line="232" w:lineRule="exact"/>
              <w:ind w:left="2358" w:right="2348"/>
              <w:jc w:val="center"/>
              <w:rPr>
                <w:b/>
              </w:rPr>
            </w:pPr>
            <w:r>
              <w:rPr>
                <w:b/>
                <w:color w:val="234060"/>
              </w:rPr>
              <w:t>Полипрагмазия</w:t>
            </w:r>
          </w:p>
        </w:tc>
      </w:tr>
      <w:tr w:rsidR="00C564C0" w:rsidTr="004823A7">
        <w:trPr>
          <w:trHeight w:val="1074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before="1"/>
              <w:ind w:left="158" w:right="134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29</w:t>
            </w:r>
          </w:p>
        </w:tc>
        <w:tc>
          <w:tcPr>
            <w:tcW w:w="2409" w:type="dxa"/>
          </w:tcPr>
          <w:p w:rsidR="00C564C0" w:rsidRPr="00FC3E64" w:rsidRDefault="00C564C0" w:rsidP="00EF76B2">
            <w:pPr>
              <w:pStyle w:val="TableParagraph"/>
              <w:spacing w:before="1"/>
              <w:ind w:left="130" w:right="199"/>
              <w:rPr>
                <w:sz w:val="20"/>
                <w:lang w:val="ru-RU"/>
              </w:rPr>
            </w:pPr>
            <w:r w:rsidRPr="00FC3E64">
              <w:rPr>
                <w:color w:val="234060"/>
                <w:sz w:val="20"/>
                <w:lang w:val="ru-RU"/>
              </w:rPr>
              <w:t xml:space="preserve">Если пациент </w:t>
            </w:r>
            <w:r w:rsidRPr="00FC3E64">
              <w:rPr>
                <w:b/>
                <w:color w:val="234060"/>
                <w:sz w:val="20"/>
                <w:lang w:val="ru-RU"/>
              </w:rPr>
              <w:t>называет 5 и более</w:t>
            </w:r>
            <w:r w:rsidRPr="00FC3E64">
              <w:rPr>
                <w:b/>
                <w:color w:val="234060"/>
                <w:spacing w:val="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лекарственных средств – выявлена</w:t>
            </w:r>
            <w:r w:rsidRPr="00FC3E64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полипрагмазия</w:t>
            </w:r>
          </w:p>
        </w:tc>
        <w:tc>
          <w:tcPr>
            <w:tcW w:w="6804" w:type="dxa"/>
            <w:gridSpan w:val="2"/>
          </w:tcPr>
          <w:p w:rsidR="00C564C0" w:rsidRPr="00C564C0" w:rsidRDefault="00C564C0" w:rsidP="00EF76B2">
            <w:pPr>
              <w:pStyle w:val="TableParagraph"/>
              <w:spacing w:before="1"/>
              <w:ind w:left="115" w:right="10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Контроль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(ревизия)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назначенного</w:t>
            </w:r>
            <w:r w:rsidRPr="00C564C0">
              <w:rPr>
                <w:color w:val="234060"/>
                <w:spacing w:val="1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лечения</w:t>
            </w:r>
            <w:r w:rsidRPr="00C564C0">
              <w:rPr>
                <w:color w:val="234060"/>
                <w:spacing w:val="1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1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инструктаж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приема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лекарственных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средств.</w:t>
            </w:r>
          </w:p>
        </w:tc>
      </w:tr>
      <w:tr w:rsidR="00C564C0" w:rsidTr="004823A7">
        <w:trPr>
          <w:trHeight w:val="1075"/>
        </w:trPr>
        <w:tc>
          <w:tcPr>
            <w:tcW w:w="1276" w:type="dxa"/>
          </w:tcPr>
          <w:p w:rsidR="00C564C0" w:rsidRDefault="00C564C0" w:rsidP="00EF76B2">
            <w:pPr>
              <w:pStyle w:val="TableParagraph"/>
              <w:spacing w:line="252" w:lineRule="exact"/>
              <w:ind w:left="158" w:right="134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30</w:t>
            </w:r>
          </w:p>
        </w:tc>
        <w:tc>
          <w:tcPr>
            <w:tcW w:w="2409" w:type="dxa"/>
          </w:tcPr>
          <w:p w:rsidR="00C564C0" w:rsidRPr="00FC3E64" w:rsidRDefault="00C564C0" w:rsidP="00FC3E64">
            <w:pPr>
              <w:pStyle w:val="TableParagraph"/>
              <w:spacing w:line="252" w:lineRule="exact"/>
              <w:ind w:left="178" w:right="152"/>
              <w:rPr>
                <w:sz w:val="20"/>
                <w:lang w:val="ru-RU"/>
              </w:rPr>
            </w:pPr>
            <w:r w:rsidRPr="00FC3E64">
              <w:rPr>
                <w:color w:val="234060"/>
                <w:sz w:val="20"/>
                <w:lang w:val="ru-RU"/>
              </w:rPr>
              <w:t>При</w:t>
            </w:r>
            <w:r w:rsidRPr="00FC3E64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ответе</w:t>
            </w:r>
            <w:r w:rsidRPr="00FC3E64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«Да»</w:t>
            </w:r>
          </w:p>
          <w:p w:rsidR="00C564C0" w:rsidRPr="00FC3E64" w:rsidRDefault="00C564C0" w:rsidP="00FC3E64">
            <w:pPr>
              <w:pStyle w:val="TableParagraph"/>
              <w:spacing w:before="1"/>
              <w:ind w:left="180" w:right="152"/>
              <w:rPr>
                <w:sz w:val="20"/>
                <w:lang w:val="ru-RU"/>
              </w:rPr>
            </w:pPr>
            <w:r w:rsidRPr="00FC3E64">
              <w:rPr>
                <w:color w:val="234060"/>
                <w:sz w:val="20"/>
                <w:lang w:val="ru-RU"/>
              </w:rPr>
              <w:t>-риск наличия заболевания или его</w:t>
            </w:r>
            <w:r w:rsidRPr="00FC3E64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обострения</w:t>
            </w:r>
          </w:p>
        </w:tc>
        <w:tc>
          <w:tcPr>
            <w:tcW w:w="6804" w:type="dxa"/>
            <w:gridSpan w:val="2"/>
          </w:tcPr>
          <w:p w:rsidR="00C564C0" w:rsidRPr="00C564C0" w:rsidRDefault="00C564C0" w:rsidP="00EF76B2">
            <w:pPr>
              <w:pStyle w:val="TableParagraph"/>
              <w:ind w:left="115" w:right="103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Провести детальный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сбор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жалоб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 анамнеза, провести целенаправленный осмотр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пациента, оценить клиническую картину.. По ее результатам определить дальнейшую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тактику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рамках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2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этапа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 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рамок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диспансеризации.</w:t>
            </w:r>
          </w:p>
        </w:tc>
      </w:tr>
      <w:tr w:rsidR="00C564C0" w:rsidTr="004823A7">
        <w:trPr>
          <w:trHeight w:val="251"/>
        </w:trPr>
        <w:tc>
          <w:tcPr>
            <w:tcW w:w="10489" w:type="dxa"/>
            <w:gridSpan w:val="4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line="232" w:lineRule="exact"/>
              <w:ind w:left="1425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Выявление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постковидного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>
              <w:rPr>
                <w:b/>
                <w:color w:val="234060"/>
              </w:rPr>
              <w:t>COVID</w:t>
            </w:r>
            <w:r w:rsidRPr="00C564C0">
              <w:rPr>
                <w:b/>
                <w:color w:val="234060"/>
                <w:lang w:val="ru-RU"/>
              </w:rPr>
              <w:t>-19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синдрома</w:t>
            </w:r>
            <w:r w:rsidRPr="00C564C0">
              <w:rPr>
                <w:b/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(последствий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перенесенной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новой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коронавирусной</w:t>
            </w:r>
            <w:r w:rsidRPr="00C564C0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инфекции)</w:t>
            </w:r>
          </w:p>
        </w:tc>
      </w:tr>
      <w:tr w:rsidR="00C564C0" w:rsidTr="004823A7">
        <w:trPr>
          <w:trHeight w:val="4301"/>
        </w:trPr>
        <w:tc>
          <w:tcPr>
            <w:tcW w:w="1276" w:type="dxa"/>
            <w:vMerge w:val="restart"/>
            <w:shd w:val="clear" w:color="auto" w:fill="DBE4F0"/>
          </w:tcPr>
          <w:p w:rsidR="00C564C0" w:rsidRPr="00C564C0" w:rsidRDefault="00C564C0" w:rsidP="00EF76B2">
            <w:pPr>
              <w:pStyle w:val="TableParagraph"/>
              <w:rPr>
                <w:sz w:val="24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rPr>
                <w:sz w:val="24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rPr>
                <w:sz w:val="24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rPr>
                <w:sz w:val="24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rPr>
                <w:sz w:val="24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rPr>
                <w:sz w:val="24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rPr>
                <w:sz w:val="24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rPr>
                <w:sz w:val="24"/>
                <w:lang w:val="ru-RU"/>
              </w:rPr>
            </w:pPr>
          </w:p>
          <w:p w:rsidR="00C564C0" w:rsidRPr="00C564C0" w:rsidRDefault="00C564C0" w:rsidP="00EF76B2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C564C0" w:rsidRDefault="00C564C0" w:rsidP="00FC3E64">
            <w:pPr>
              <w:pStyle w:val="TableParagraph"/>
              <w:spacing w:before="1"/>
            </w:pPr>
            <w:r>
              <w:rPr>
                <w:color w:val="234060"/>
              </w:rPr>
              <w:t>Вопрос 1</w:t>
            </w:r>
          </w:p>
        </w:tc>
        <w:tc>
          <w:tcPr>
            <w:tcW w:w="2409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1"/>
              <w:ind w:left="1023"/>
            </w:pPr>
            <w:r>
              <w:rPr>
                <w:color w:val="234060"/>
              </w:rPr>
              <w:t>При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ответе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«Да»</w:t>
            </w:r>
          </w:p>
        </w:tc>
        <w:tc>
          <w:tcPr>
            <w:tcW w:w="6804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before="1"/>
              <w:ind w:left="115" w:right="100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Выполнить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пациенту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следующие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подпункты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пункта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16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Порядка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проведения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медицинского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 диспансеризации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определенных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групп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взрослого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населения:</w:t>
            </w:r>
          </w:p>
          <w:p w:rsidR="00C564C0" w:rsidRDefault="00C564C0" w:rsidP="00EF76B2">
            <w:pPr>
              <w:pStyle w:val="TableParagraph"/>
              <w:tabs>
                <w:tab w:val="left" w:pos="834"/>
              </w:tabs>
              <w:ind w:left="115" w:right="105" w:firstLine="55"/>
            </w:pPr>
            <w:r w:rsidRPr="00C564C0">
              <w:rPr>
                <w:color w:val="234060"/>
                <w:lang w:val="ru-RU"/>
              </w:rPr>
              <w:t>12)</w:t>
            </w:r>
            <w:r w:rsidRPr="00C564C0">
              <w:rPr>
                <w:color w:val="234060"/>
                <w:lang w:val="ru-RU"/>
              </w:rPr>
              <w:tab/>
              <w:t>измерение</w:t>
            </w:r>
            <w:r w:rsidRPr="00C564C0">
              <w:rPr>
                <w:color w:val="234060"/>
                <w:spacing w:val="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насыщения</w:t>
            </w:r>
            <w:r w:rsidRPr="00C564C0">
              <w:rPr>
                <w:color w:val="234060"/>
                <w:spacing w:val="5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</w:t>
            </w:r>
            <w:r w:rsidRPr="00C564C0">
              <w:rPr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кислородом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(сатурация)</w:t>
            </w:r>
            <w:r w:rsidRPr="00C564C0">
              <w:rPr>
                <w:color w:val="234060"/>
                <w:spacing w:val="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покое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граждан,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перенесших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новую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коронавирусную инфекцию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>
              <w:rPr>
                <w:color w:val="234060"/>
              </w:rPr>
              <w:t>(COVID-19);</w:t>
            </w:r>
          </w:p>
          <w:p w:rsidR="00C564C0" w:rsidRDefault="00C564C0" w:rsidP="004823A7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ind w:right="104" w:firstLine="0"/>
            </w:pPr>
            <w:r w:rsidRPr="00C564C0">
              <w:rPr>
                <w:color w:val="234060"/>
                <w:lang w:val="ru-RU"/>
              </w:rPr>
              <w:t>проведение</w:t>
            </w:r>
            <w:r w:rsidRPr="00C564C0">
              <w:rPr>
                <w:color w:val="234060"/>
                <w:spacing w:val="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спирометрии</w:t>
            </w:r>
            <w:r w:rsidRPr="00C564C0">
              <w:rPr>
                <w:color w:val="234060"/>
                <w:spacing w:val="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1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граждан,</w:t>
            </w:r>
            <w:r w:rsidRPr="00C564C0">
              <w:rPr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перенесших</w:t>
            </w:r>
            <w:r w:rsidRPr="00C564C0">
              <w:rPr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новую</w:t>
            </w:r>
            <w:r w:rsidRPr="00C564C0">
              <w:rPr>
                <w:color w:val="234060"/>
                <w:spacing w:val="1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коронавирусную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инфекцию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>
              <w:rPr>
                <w:color w:val="234060"/>
              </w:rPr>
              <w:t>(COVID-19);</w:t>
            </w:r>
          </w:p>
          <w:p w:rsidR="00C564C0" w:rsidRDefault="00C564C0" w:rsidP="004823A7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ind w:right="108" w:firstLine="0"/>
            </w:pPr>
            <w:r w:rsidRPr="00C564C0">
              <w:rPr>
                <w:color w:val="234060"/>
                <w:lang w:val="ru-RU"/>
              </w:rPr>
              <w:t>общий</w:t>
            </w:r>
            <w:r w:rsidRPr="00C564C0">
              <w:rPr>
                <w:color w:val="234060"/>
                <w:spacing w:val="1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(клинический)</w:t>
            </w:r>
            <w:r w:rsidRPr="00C564C0">
              <w:rPr>
                <w:color w:val="234060"/>
                <w:spacing w:val="1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анализ</w:t>
            </w:r>
            <w:r w:rsidRPr="00C564C0">
              <w:rPr>
                <w:color w:val="234060"/>
                <w:spacing w:val="1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развернутый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1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граждан,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перенесших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новую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 xml:space="preserve">коронавирусную инфекцию </w:t>
            </w:r>
            <w:r>
              <w:rPr>
                <w:color w:val="234060"/>
              </w:rPr>
              <w:t>(COVID-19);</w:t>
            </w:r>
          </w:p>
          <w:p w:rsidR="00C564C0" w:rsidRPr="00C564C0" w:rsidRDefault="00C564C0" w:rsidP="004823A7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ind w:left="835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биохимический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анализ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граждан, перенесших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новую</w:t>
            </w:r>
          </w:p>
          <w:p w:rsidR="00C564C0" w:rsidRPr="00C564C0" w:rsidRDefault="00C564C0" w:rsidP="00EF76B2">
            <w:pPr>
              <w:pStyle w:val="TableParagraph"/>
              <w:ind w:left="115" w:right="102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коронавирусную инфекцию (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-19) (включая исследования уровня холестерина,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уровня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липопротеинов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низкой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плотности,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С-реактивного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белка,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определение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активности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аланинаминотрансферазы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определение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активности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аспартатаминотрансферазы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крови,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исследование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уровня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креатинина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крови);</w:t>
            </w:r>
          </w:p>
          <w:p w:rsidR="00C564C0" w:rsidRPr="00C564C0" w:rsidRDefault="00C564C0" w:rsidP="00EF76B2">
            <w:pPr>
              <w:pStyle w:val="TableParagraph"/>
              <w:spacing w:line="251" w:lineRule="exact"/>
              <w:ind w:left="115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 xml:space="preserve">18)     </w:t>
            </w:r>
            <w:r w:rsidRPr="00C564C0">
              <w:rPr>
                <w:color w:val="234060"/>
                <w:spacing w:val="3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проведение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рентгенографии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органов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грудной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клетки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граждан,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перенесших</w:t>
            </w:r>
          </w:p>
          <w:p w:rsidR="00C564C0" w:rsidRPr="00C564C0" w:rsidRDefault="00C564C0" w:rsidP="00EF76B2">
            <w:pPr>
              <w:pStyle w:val="TableParagraph"/>
              <w:spacing w:line="252" w:lineRule="exact"/>
              <w:ind w:left="115" w:right="103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новую коронавирусную инфекцию (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-19) (если не выполнялась ранее в течении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года);</w:t>
            </w:r>
          </w:p>
        </w:tc>
      </w:tr>
      <w:tr w:rsidR="00C564C0" w:rsidTr="004823A7">
        <w:trPr>
          <w:trHeight w:val="1012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DBE4F0"/>
          </w:tcPr>
          <w:p w:rsidR="00C564C0" w:rsidRPr="00C564C0" w:rsidRDefault="00C564C0" w:rsidP="00EF76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before="1"/>
              <w:ind w:left="137" w:right="152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 ответе «Да» и уровне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сатурации крови в покое 94% и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менее</w:t>
            </w:r>
          </w:p>
        </w:tc>
        <w:tc>
          <w:tcPr>
            <w:tcW w:w="6804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before="1"/>
              <w:ind w:left="115" w:right="103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 xml:space="preserve">20) </w:t>
            </w:r>
            <w:r w:rsidRPr="00C564C0">
              <w:rPr>
                <w:b/>
                <w:color w:val="234060"/>
                <w:lang w:val="ru-RU"/>
              </w:rPr>
              <w:t xml:space="preserve">проведение эхокардиографии </w:t>
            </w:r>
            <w:r w:rsidRPr="00C564C0">
              <w:rPr>
                <w:color w:val="234060"/>
                <w:lang w:val="ru-RU"/>
              </w:rPr>
              <w:t>для граждан, перенесших новую коронавирусную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инфекцию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-19)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(в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случае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показателя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сатурации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покое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94%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менее,</w:t>
            </w:r>
            <w:r w:rsidRPr="00C564C0">
              <w:rPr>
                <w:color w:val="234060"/>
                <w:spacing w:val="-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также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результатам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проведения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теста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6-минутной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ходьбой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оценкой</w:t>
            </w:r>
            <w:r w:rsidRPr="00C564C0">
              <w:rPr>
                <w:color w:val="234060"/>
                <w:spacing w:val="1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сатурации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</w:t>
            </w:r>
          </w:p>
          <w:p w:rsidR="00C564C0" w:rsidRDefault="00C564C0" w:rsidP="00EF76B2">
            <w:pPr>
              <w:pStyle w:val="TableParagraph"/>
              <w:spacing w:line="233" w:lineRule="exact"/>
              <w:ind w:left="115"/>
              <w:jc w:val="both"/>
              <w:rPr>
                <w:color w:val="234060"/>
              </w:rPr>
            </w:pPr>
            <w:r>
              <w:rPr>
                <w:color w:val="234060"/>
              </w:rPr>
              <w:t>кислородом</w:t>
            </w:r>
            <w:r>
              <w:rPr>
                <w:color w:val="234060"/>
                <w:spacing w:val="-4"/>
              </w:rPr>
              <w:t xml:space="preserve"> </w:t>
            </w:r>
            <w:r>
              <w:rPr>
                <w:color w:val="234060"/>
              </w:rPr>
              <w:t>после</w:t>
            </w:r>
            <w:r>
              <w:rPr>
                <w:color w:val="234060"/>
                <w:spacing w:val="-4"/>
              </w:rPr>
              <w:t xml:space="preserve"> </w:t>
            </w:r>
            <w:r>
              <w:rPr>
                <w:color w:val="234060"/>
              </w:rPr>
              <w:t>нагрузки);</w:t>
            </w:r>
          </w:p>
          <w:p w:rsidR="00FC3E64" w:rsidRPr="00C564C0" w:rsidRDefault="00FC3E64" w:rsidP="00FC3E64">
            <w:pPr>
              <w:pStyle w:val="TableParagraph"/>
              <w:ind w:left="113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21)</w:t>
            </w:r>
            <w:r w:rsidRPr="00C564C0">
              <w:rPr>
                <w:color w:val="234060"/>
                <w:spacing w:val="8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проведение</w:t>
            </w:r>
            <w:r w:rsidRPr="00C564C0">
              <w:rPr>
                <w:b/>
                <w:color w:val="234060"/>
                <w:spacing w:val="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компьютерной</w:t>
            </w:r>
            <w:r w:rsidRPr="00C564C0">
              <w:rPr>
                <w:b/>
                <w:color w:val="234060"/>
                <w:spacing w:val="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томографии</w:t>
            </w:r>
            <w:r w:rsidRPr="00C564C0">
              <w:rPr>
                <w:b/>
                <w:color w:val="234060"/>
                <w:spacing w:val="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граждан,</w:t>
            </w:r>
            <w:r w:rsidRPr="00C564C0">
              <w:rPr>
                <w:color w:val="234060"/>
                <w:spacing w:val="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перенесших</w:t>
            </w:r>
            <w:r w:rsidRPr="00C564C0">
              <w:rPr>
                <w:color w:val="234060"/>
                <w:spacing w:val="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новую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коронавирусную</w:t>
            </w:r>
            <w:r w:rsidRPr="00C564C0">
              <w:rPr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инфекцию</w:t>
            </w:r>
            <w:r w:rsidRPr="00C564C0">
              <w:rPr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-19)</w:t>
            </w:r>
            <w:r w:rsidRPr="00C564C0">
              <w:rPr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(в случае показателя</w:t>
            </w:r>
            <w:r w:rsidRPr="00C564C0">
              <w:rPr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сатурации</w:t>
            </w:r>
            <w:r w:rsidRPr="00C564C0">
              <w:rPr>
                <w:color w:val="234060"/>
                <w:spacing w:val="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 покое</w:t>
            </w:r>
            <w:r w:rsidRPr="00C564C0">
              <w:rPr>
                <w:color w:val="234060"/>
                <w:spacing w:val="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94%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</w:p>
          <w:p w:rsidR="00FC3E64" w:rsidRPr="00FC3E64" w:rsidRDefault="00FC3E64" w:rsidP="00FC3E64">
            <w:pPr>
              <w:pStyle w:val="TableParagraph"/>
              <w:spacing w:line="233" w:lineRule="exact"/>
              <w:ind w:left="115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менее,</w:t>
            </w:r>
            <w:r w:rsidRPr="00C564C0">
              <w:rPr>
                <w:color w:val="234060"/>
                <w:spacing w:val="5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</w:t>
            </w:r>
            <w:r w:rsidRPr="00C564C0">
              <w:rPr>
                <w:color w:val="234060"/>
                <w:spacing w:val="4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также</w:t>
            </w:r>
            <w:r w:rsidRPr="00C564C0">
              <w:rPr>
                <w:color w:val="234060"/>
                <w:spacing w:val="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</w:t>
            </w:r>
            <w:r w:rsidRPr="00C564C0">
              <w:rPr>
                <w:color w:val="234060"/>
                <w:spacing w:val="4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результатам</w:t>
            </w:r>
            <w:r w:rsidRPr="00C564C0">
              <w:rPr>
                <w:color w:val="234060"/>
                <w:spacing w:val="5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проведения</w:t>
            </w:r>
            <w:r w:rsidRPr="00C564C0">
              <w:rPr>
                <w:color w:val="234060"/>
                <w:spacing w:val="5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теста</w:t>
            </w:r>
            <w:r w:rsidRPr="00C564C0">
              <w:rPr>
                <w:color w:val="234060"/>
                <w:spacing w:val="4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5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6-минутной</w:t>
            </w:r>
            <w:r w:rsidRPr="00C564C0">
              <w:rPr>
                <w:color w:val="234060"/>
                <w:spacing w:val="5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ходьбой</w:t>
            </w:r>
            <w:r w:rsidRPr="00C564C0">
              <w:rPr>
                <w:color w:val="234060"/>
                <w:spacing w:val="4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5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оценкой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сатурации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 кислородом после нагрузки);</w:t>
            </w:r>
          </w:p>
        </w:tc>
      </w:tr>
      <w:tr w:rsidR="00FC3E64" w:rsidTr="004823A7">
        <w:trPr>
          <w:trHeight w:val="1012"/>
        </w:trPr>
        <w:tc>
          <w:tcPr>
            <w:tcW w:w="1276" w:type="dxa"/>
            <w:tcBorders>
              <w:top w:val="nil"/>
            </w:tcBorders>
            <w:shd w:val="clear" w:color="auto" w:fill="DBE4F0"/>
          </w:tcPr>
          <w:p w:rsidR="00FC3E64" w:rsidRPr="00C564C0" w:rsidRDefault="00FC3E64" w:rsidP="00EF76B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DBE4F0"/>
          </w:tcPr>
          <w:p w:rsidR="00FC3E64" w:rsidRPr="00FC3E64" w:rsidRDefault="00FC3E64" w:rsidP="00FC3E64">
            <w:pPr>
              <w:pStyle w:val="TableParagraph"/>
              <w:tabs>
                <w:tab w:val="left" w:pos="1984"/>
              </w:tabs>
              <w:spacing w:before="1"/>
              <w:jc w:val="center"/>
              <w:rPr>
                <w:sz w:val="20"/>
                <w:lang w:val="ru-RU"/>
              </w:rPr>
            </w:pPr>
            <w:r w:rsidRPr="00FC3E64">
              <w:rPr>
                <w:color w:val="234060"/>
                <w:sz w:val="20"/>
                <w:lang w:val="ru-RU"/>
              </w:rPr>
              <w:t>При ответе «Да» и повышенном</w:t>
            </w:r>
            <w:r w:rsidRPr="00FC3E64">
              <w:rPr>
                <w:color w:val="234060"/>
                <w:spacing w:val="-52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уровне</w:t>
            </w:r>
            <w:r w:rsidRPr="00FC3E64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FC3E64">
              <w:rPr>
                <w:color w:val="234060"/>
                <w:sz w:val="20"/>
                <w:lang w:val="ru-RU"/>
              </w:rPr>
              <w:t>концентрации</w:t>
            </w:r>
          </w:p>
          <w:p w:rsidR="00FC3E64" w:rsidRPr="00FC3E64" w:rsidRDefault="00FC3E64" w:rsidP="00FC3E64">
            <w:pPr>
              <w:pStyle w:val="TableParagraph"/>
              <w:tabs>
                <w:tab w:val="left" w:pos="1984"/>
              </w:tabs>
              <w:spacing w:before="1"/>
              <w:jc w:val="center"/>
              <w:rPr>
                <w:color w:val="234060"/>
                <w:sz w:val="20"/>
              </w:rPr>
            </w:pPr>
            <w:r w:rsidRPr="00FC3E64">
              <w:rPr>
                <w:color w:val="234060"/>
                <w:sz w:val="20"/>
              </w:rPr>
              <w:t>Д-димера</w:t>
            </w:r>
            <w:r w:rsidRPr="00FC3E64">
              <w:rPr>
                <w:color w:val="234060"/>
                <w:spacing w:val="-1"/>
                <w:sz w:val="20"/>
              </w:rPr>
              <w:t xml:space="preserve"> </w:t>
            </w:r>
            <w:r w:rsidRPr="00FC3E64">
              <w:rPr>
                <w:color w:val="234060"/>
                <w:sz w:val="20"/>
              </w:rPr>
              <w:t>в</w:t>
            </w:r>
            <w:r w:rsidRPr="00FC3E64">
              <w:rPr>
                <w:color w:val="234060"/>
                <w:spacing w:val="-2"/>
                <w:sz w:val="20"/>
              </w:rPr>
              <w:t xml:space="preserve"> </w:t>
            </w:r>
            <w:r w:rsidRPr="00FC3E64">
              <w:rPr>
                <w:color w:val="234060"/>
                <w:sz w:val="20"/>
              </w:rPr>
              <w:t>крови</w:t>
            </w:r>
            <w:r w:rsidRPr="00FC3E64">
              <w:rPr>
                <w:color w:val="234060"/>
                <w:sz w:val="20"/>
                <w:vertAlign w:val="superscript"/>
              </w:rPr>
              <w:t>4</w:t>
            </w:r>
          </w:p>
        </w:tc>
        <w:tc>
          <w:tcPr>
            <w:tcW w:w="6804" w:type="dxa"/>
            <w:gridSpan w:val="2"/>
            <w:shd w:val="clear" w:color="auto" w:fill="DBE4F0"/>
          </w:tcPr>
          <w:p w:rsidR="00FC3E64" w:rsidRPr="00FC3E64" w:rsidRDefault="00FC3E64" w:rsidP="00EF76B2">
            <w:pPr>
              <w:pStyle w:val="TableParagraph"/>
              <w:spacing w:before="1"/>
              <w:ind w:left="115" w:right="103"/>
              <w:jc w:val="both"/>
              <w:rPr>
                <w:color w:val="234060"/>
                <w:lang w:val="ru-RU"/>
              </w:rPr>
            </w:pPr>
            <w:r w:rsidRPr="00C564C0">
              <w:rPr>
                <w:color w:val="234060"/>
                <w:lang w:val="ru-RU"/>
              </w:rPr>
              <w:t>22)</w:t>
            </w:r>
            <w:r w:rsidRPr="00C564C0">
              <w:rPr>
                <w:color w:val="234060"/>
                <w:lang w:val="ru-RU"/>
              </w:rPr>
              <w:tab/>
              <w:t>дуплексное</w:t>
            </w:r>
            <w:r w:rsidRPr="00C564C0">
              <w:rPr>
                <w:color w:val="234060"/>
                <w:spacing w:val="3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сканирование</w:t>
            </w:r>
            <w:r w:rsidRPr="00C564C0">
              <w:rPr>
                <w:color w:val="234060"/>
                <w:spacing w:val="3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вен</w:t>
            </w:r>
            <w:r w:rsidRPr="00C564C0">
              <w:rPr>
                <w:color w:val="234060"/>
                <w:spacing w:val="3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нижних</w:t>
            </w:r>
            <w:r w:rsidRPr="00C564C0">
              <w:rPr>
                <w:color w:val="234060"/>
                <w:spacing w:val="3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конечностей</w:t>
            </w:r>
            <w:r w:rsidRPr="00C564C0">
              <w:rPr>
                <w:color w:val="234060"/>
                <w:spacing w:val="3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для</w:t>
            </w:r>
            <w:r w:rsidRPr="00C564C0">
              <w:rPr>
                <w:color w:val="234060"/>
                <w:spacing w:val="3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граждан,</w:t>
            </w:r>
            <w:r w:rsidRPr="00C564C0">
              <w:rPr>
                <w:color w:val="234060"/>
                <w:spacing w:val="3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перенесших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новую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 xml:space="preserve">коронавирусную инфекцию </w:t>
            </w:r>
            <w:r w:rsidRPr="00FC3E64">
              <w:rPr>
                <w:color w:val="234060"/>
                <w:lang w:val="ru-RU"/>
              </w:rPr>
              <w:t>(</w:t>
            </w:r>
            <w:r>
              <w:rPr>
                <w:color w:val="234060"/>
              </w:rPr>
              <w:t>COVID</w:t>
            </w:r>
            <w:r w:rsidRPr="00FC3E64">
              <w:rPr>
                <w:color w:val="234060"/>
                <w:lang w:val="ru-RU"/>
              </w:rPr>
              <w:t>-19)</w:t>
            </w:r>
          </w:p>
        </w:tc>
      </w:tr>
      <w:tr w:rsidR="004823A7" w:rsidRPr="00C564C0" w:rsidTr="004823A7">
        <w:trPr>
          <w:gridAfter w:val="1"/>
          <w:wAfter w:w="141" w:type="dxa"/>
          <w:trHeight w:val="1517"/>
        </w:trPr>
        <w:tc>
          <w:tcPr>
            <w:tcW w:w="1276" w:type="dxa"/>
            <w:shd w:val="clear" w:color="auto" w:fill="DBE4F0"/>
          </w:tcPr>
          <w:p w:rsidR="004823A7" w:rsidRDefault="004823A7" w:rsidP="00EF76B2">
            <w:pPr>
              <w:pStyle w:val="TableParagraph"/>
              <w:spacing w:line="251" w:lineRule="exact"/>
              <w:ind w:left="143" w:right="132"/>
              <w:jc w:val="center"/>
            </w:pPr>
            <w:r>
              <w:rPr>
                <w:color w:val="234060"/>
              </w:rPr>
              <w:t>Вопрос 2</w:t>
            </w:r>
          </w:p>
        </w:tc>
        <w:tc>
          <w:tcPr>
            <w:tcW w:w="2409" w:type="dxa"/>
            <w:shd w:val="clear" w:color="auto" w:fill="DBE4F0"/>
          </w:tcPr>
          <w:p w:rsidR="004823A7" w:rsidRPr="00C564C0" w:rsidRDefault="004823A7" w:rsidP="00EF76B2">
            <w:pPr>
              <w:pStyle w:val="TableParagraph"/>
              <w:ind w:left="141" w:right="274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5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ответе: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2</w:t>
            </w:r>
            <w:r w:rsidRPr="00C564C0">
              <w:rPr>
                <w:color w:val="234060"/>
                <w:spacing w:val="-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мес.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более.</w:t>
            </w:r>
          </w:p>
          <w:p w:rsidR="004823A7" w:rsidRDefault="004823A7" w:rsidP="00EF76B2">
            <w:pPr>
              <w:pStyle w:val="TableParagraph"/>
              <w:ind w:left="141"/>
            </w:pPr>
            <w:r>
              <w:rPr>
                <w:color w:val="234060"/>
              </w:rPr>
              <w:t>Средней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и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выше</w:t>
            </w:r>
          </w:p>
        </w:tc>
        <w:tc>
          <w:tcPr>
            <w:tcW w:w="6663" w:type="dxa"/>
            <w:shd w:val="clear" w:color="auto" w:fill="DBE4F0"/>
          </w:tcPr>
          <w:p w:rsidR="004823A7" w:rsidRPr="00C564C0" w:rsidRDefault="004823A7" w:rsidP="00EF76B2">
            <w:pPr>
              <w:pStyle w:val="TableParagraph"/>
              <w:ind w:left="113" w:right="106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 xml:space="preserve">Выполнить </w:t>
            </w:r>
            <w:r w:rsidRPr="00C564C0">
              <w:rPr>
                <w:color w:val="234060"/>
                <w:lang w:val="ru-RU"/>
              </w:rPr>
              <w:t>пациенту подпункт17 пункта 16 Порядка проведения профилактического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определенных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групп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взрослого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населения:</w:t>
            </w:r>
          </w:p>
          <w:p w:rsidR="004823A7" w:rsidRPr="00C564C0" w:rsidRDefault="004823A7" w:rsidP="00EF76B2">
            <w:pPr>
              <w:pStyle w:val="TableParagraph"/>
              <w:ind w:left="113" w:right="102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17)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забор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граждан,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перенесших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среднюю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степень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тяжести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выше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новой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коронавирусной инфекции (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-19), для определения концентрации Д-димера в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крови.</w:t>
            </w:r>
          </w:p>
        </w:tc>
      </w:tr>
      <w:tr w:rsidR="004823A7" w:rsidTr="004823A7">
        <w:trPr>
          <w:gridAfter w:val="1"/>
          <w:wAfter w:w="141" w:type="dxa"/>
          <w:trHeight w:val="1012"/>
        </w:trPr>
        <w:tc>
          <w:tcPr>
            <w:tcW w:w="1276" w:type="dxa"/>
            <w:shd w:val="clear" w:color="auto" w:fill="DBE4F0"/>
          </w:tcPr>
          <w:p w:rsidR="004823A7" w:rsidRDefault="004823A7" w:rsidP="00EF76B2">
            <w:pPr>
              <w:pStyle w:val="TableParagraph"/>
              <w:spacing w:before="3"/>
              <w:ind w:left="141"/>
            </w:pPr>
            <w:r>
              <w:rPr>
                <w:color w:val="234060"/>
              </w:rPr>
              <w:t>Вопрос 3</w:t>
            </w:r>
          </w:p>
        </w:tc>
        <w:tc>
          <w:tcPr>
            <w:tcW w:w="2409" w:type="dxa"/>
            <w:shd w:val="clear" w:color="auto" w:fill="DBE4F0"/>
          </w:tcPr>
          <w:p w:rsidR="004823A7" w:rsidRPr="00C564C0" w:rsidRDefault="004823A7" w:rsidP="00EF76B2">
            <w:pPr>
              <w:pStyle w:val="TableParagraph"/>
              <w:spacing w:before="1" w:line="252" w:lineRule="exact"/>
              <w:ind w:left="314" w:right="308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ответе:</w:t>
            </w:r>
          </w:p>
          <w:p w:rsidR="004823A7" w:rsidRPr="00C564C0" w:rsidRDefault="004823A7" w:rsidP="00EF76B2">
            <w:pPr>
              <w:pStyle w:val="TableParagraph"/>
              <w:ind w:left="316" w:right="308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Да,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ощущаю</w:t>
            </w:r>
            <w:r w:rsidRPr="00C564C0">
              <w:rPr>
                <w:color w:val="234060"/>
                <w:spacing w:val="-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существенное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снижение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КЖ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РСП</w:t>
            </w:r>
          </w:p>
        </w:tc>
        <w:tc>
          <w:tcPr>
            <w:tcW w:w="6663" w:type="dxa"/>
            <w:shd w:val="clear" w:color="auto" w:fill="DBE4F0"/>
          </w:tcPr>
          <w:p w:rsidR="004823A7" w:rsidRPr="00C564C0" w:rsidRDefault="004823A7" w:rsidP="00EF76B2">
            <w:pPr>
              <w:pStyle w:val="TableParagraph"/>
              <w:spacing w:before="1"/>
              <w:ind w:left="113" w:right="103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Направить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амбулаторный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стационарный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курс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комплексной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реабилитации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(Программа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реабилитации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согласовывается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врачами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специалистами</w:t>
            </w:r>
            <w:r w:rsidRPr="00C564C0">
              <w:rPr>
                <w:b/>
                <w:color w:val="234060"/>
                <w:spacing w:val="3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-</w:t>
            </w:r>
            <w:r w:rsidRPr="00C564C0">
              <w:rPr>
                <w:color w:val="234060"/>
                <w:spacing w:val="3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профиль</w:t>
            </w:r>
            <w:r w:rsidRPr="00C564C0">
              <w:rPr>
                <w:color w:val="234060"/>
                <w:spacing w:val="3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специалистов</w:t>
            </w:r>
            <w:r w:rsidRPr="00C564C0">
              <w:rPr>
                <w:color w:val="234060"/>
                <w:spacing w:val="3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определяется</w:t>
            </w:r>
            <w:r w:rsidRPr="00C564C0">
              <w:rPr>
                <w:color w:val="234060"/>
                <w:spacing w:val="3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3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соответствии</w:t>
            </w:r>
            <w:r w:rsidRPr="00C564C0">
              <w:rPr>
                <w:color w:val="234060"/>
                <w:spacing w:val="2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3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ответами</w:t>
            </w:r>
            <w:r w:rsidRPr="00C564C0">
              <w:rPr>
                <w:color w:val="234060"/>
                <w:spacing w:val="3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</w:p>
          <w:p w:rsidR="004823A7" w:rsidRDefault="004823A7" w:rsidP="00EF76B2">
            <w:pPr>
              <w:pStyle w:val="TableParagraph"/>
              <w:spacing w:line="233" w:lineRule="exact"/>
              <w:ind w:left="113"/>
              <w:jc w:val="both"/>
            </w:pPr>
            <w:r>
              <w:rPr>
                <w:color w:val="234060"/>
              </w:rPr>
              <w:t>вопросы 3.1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– 3.7)</w:t>
            </w:r>
          </w:p>
        </w:tc>
      </w:tr>
    </w:tbl>
    <w:p w:rsidR="00C564C0" w:rsidRDefault="00C564C0" w:rsidP="00C564C0">
      <w:pPr>
        <w:spacing w:line="233" w:lineRule="exact"/>
        <w:jc w:val="both"/>
        <w:sectPr w:rsidR="00C564C0" w:rsidSect="00FC3E64">
          <w:pgSz w:w="11910" w:h="16840"/>
          <w:pgMar w:top="280" w:right="1120" w:bottom="260" w:left="560" w:header="0" w:footer="920" w:gutter="0"/>
          <w:cols w:space="720"/>
          <w:docGrid w:linePitch="299"/>
        </w:sectPr>
      </w:pPr>
    </w:p>
    <w:tbl>
      <w:tblPr>
        <w:tblStyle w:val="TableNormal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09"/>
        <w:gridCol w:w="851"/>
        <w:gridCol w:w="5812"/>
      </w:tblGrid>
      <w:tr w:rsidR="00FC3E64" w:rsidTr="004823A7">
        <w:trPr>
          <w:trHeight w:val="1012"/>
        </w:trPr>
        <w:tc>
          <w:tcPr>
            <w:tcW w:w="1135" w:type="dxa"/>
            <w:tcBorders>
              <w:top w:val="nil"/>
            </w:tcBorders>
            <w:shd w:val="clear" w:color="auto" w:fill="DBE4F0"/>
          </w:tcPr>
          <w:p w:rsidR="00C564C0" w:rsidRDefault="00C564C0" w:rsidP="00EF76B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DBE4F0"/>
          </w:tcPr>
          <w:p w:rsidR="00C564C0" w:rsidRPr="00C564C0" w:rsidRDefault="00C564C0" w:rsidP="004823A7">
            <w:pPr>
              <w:pStyle w:val="TableParagraph"/>
              <w:spacing w:line="251" w:lineRule="exact"/>
              <w:ind w:right="132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При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ответе:</w:t>
            </w:r>
          </w:p>
          <w:p w:rsidR="00C564C0" w:rsidRPr="00C564C0" w:rsidRDefault="00C564C0" w:rsidP="00EF76B2">
            <w:pPr>
              <w:pStyle w:val="TableParagraph"/>
              <w:spacing w:before="1"/>
              <w:ind w:left="316" w:right="308"/>
              <w:jc w:val="center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Да, ощущаю незначительное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снижение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КЖ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и/или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РСП</w:t>
            </w:r>
          </w:p>
        </w:tc>
        <w:tc>
          <w:tcPr>
            <w:tcW w:w="6663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ind w:left="113" w:right="103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 xml:space="preserve">По согласованию с врачами специалистами </w:t>
            </w:r>
            <w:r w:rsidRPr="00C564C0">
              <w:rPr>
                <w:color w:val="234060"/>
                <w:lang w:val="ru-RU"/>
              </w:rPr>
              <w:t>(профиль специалистов устанавливается</w:t>
            </w:r>
            <w:r w:rsidRPr="00C564C0">
              <w:rPr>
                <w:color w:val="234060"/>
                <w:spacing w:val="-5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соответствии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ответами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вопросы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3.1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–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3.7)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определить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необходимость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проведения</w:t>
            </w:r>
            <w:r w:rsidRPr="00C564C0">
              <w:rPr>
                <w:b/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пациенту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реабилитационных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мероприятий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амбулаторных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условиях</w:t>
            </w:r>
          </w:p>
        </w:tc>
      </w:tr>
      <w:tr w:rsidR="00FC3E64" w:rsidTr="004823A7">
        <w:trPr>
          <w:trHeight w:val="1771"/>
        </w:trPr>
        <w:tc>
          <w:tcPr>
            <w:tcW w:w="1135" w:type="dxa"/>
            <w:vMerge w:val="restart"/>
            <w:shd w:val="clear" w:color="auto" w:fill="DBE4F0"/>
          </w:tcPr>
          <w:p w:rsidR="00C564C0" w:rsidRDefault="00C564C0" w:rsidP="00FC3E64">
            <w:pPr>
              <w:pStyle w:val="TableParagraph"/>
              <w:spacing w:line="251" w:lineRule="exact"/>
              <w:ind w:left="141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2"/>
              </w:rPr>
              <w:t xml:space="preserve"> </w:t>
            </w:r>
            <w:r>
              <w:rPr>
                <w:color w:val="234060"/>
              </w:rPr>
              <w:t>3.1</w:t>
            </w:r>
          </w:p>
          <w:p w:rsidR="00C564C0" w:rsidRDefault="00C564C0" w:rsidP="00FC3E64">
            <w:pPr>
              <w:pStyle w:val="TableParagraph"/>
              <w:spacing w:before="4"/>
              <w:ind w:left="141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2"/>
              </w:rPr>
              <w:t xml:space="preserve"> </w:t>
            </w:r>
            <w:r>
              <w:rPr>
                <w:color w:val="234060"/>
              </w:rPr>
              <w:t>3.2</w:t>
            </w:r>
          </w:p>
        </w:tc>
        <w:tc>
          <w:tcPr>
            <w:tcW w:w="2409" w:type="dxa"/>
            <w:shd w:val="clear" w:color="auto" w:fill="DBE4F0"/>
          </w:tcPr>
          <w:p w:rsidR="00C564C0" w:rsidRDefault="00C564C0" w:rsidP="00FC3E64">
            <w:pPr>
              <w:pStyle w:val="TableParagraph"/>
              <w:ind w:right="132"/>
              <w:jc w:val="center"/>
            </w:pPr>
            <w:r>
              <w:rPr>
                <w:color w:val="234060"/>
              </w:rPr>
              <w:t>При ответе: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Основной.</w:t>
            </w:r>
          </w:p>
          <w:p w:rsidR="00C564C0" w:rsidRDefault="00C564C0" w:rsidP="00FC3E64">
            <w:pPr>
              <w:pStyle w:val="TableParagraph"/>
              <w:ind w:right="132"/>
              <w:jc w:val="center"/>
            </w:pPr>
            <w:r>
              <w:rPr>
                <w:color w:val="234060"/>
              </w:rPr>
              <w:t>Второстепенный.</w:t>
            </w:r>
          </w:p>
        </w:tc>
        <w:tc>
          <w:tcPr>
            <w:tcW w:w="6663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ind w:left="113" w:right="107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 xml:space="preserve">Выполнить </w:t>
            </w:r>
            <w:r w:rsidRPr="00C564C0">
              <w:rPr>
                <w:color w:val="234060"/>
                <w:lang w:val="ru-RU"/>
              </w:rPr>
              <w:t>пациенту подпункт 13 пункта 16 Порядка проведения профилактического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осмотра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определенных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групп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взрослого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населения:</w:t>
            </w:r>
          </w:p>
          <w:p w:rsidR="00C564C0" w:rsidRPr="004823A7" w:rsidRDefault="00C564C0" w:rsidP="004823A7">
            <w:pPr>
              <w:pStyle w:val="TableParagraph"/>
              <w:ind w:left="113" w:right="104"/>
              <w:jc w:val="both"/>
              <w:rPr>
                <w:lang w:val="ru-RU"/>
              </w:rPr>
            </w:pPr>
            <w:r w:rsidRPr="00C564C0">
              <w:rPr>
                <w:color w:val="234060"/>
                <w:lang w:val="ru-RU"/>
              </w:rPr>
              <w:t>13) измерение насыщения крови кислородом (сатурация) при нагрузке для граждан,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перенесших новую коронавирусную инфекцию (</w:t>
            </w:r>
            <w:r>
              <w:rPr>
                <w:color w:val="234060"/>
              </w:rPr>
              <w:t>COVID</w:t>
            </w:r>
            <w:r w:rsidRPr="00C564C0">
              <w:rPr>
                <w:color w:val="234060"/>
                <w:lang w:val="ru-RU"/>
              </w:rPr>
              <w:t>-19) (при исходной сатурации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кислорода крови более 94% и в случае выявления у пациента жалоб на одышку, отёки,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которые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появились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впервые</w:t>
            </w:r>
            <w:r w:rsidRPr="00C564C0">
              <w:rPr>
                <w:color w:val="234060"/>
                <w:spacing w:val="1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или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повысилась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их</w:t>
            </w:r>
            <w:r w:rsidRPr="00C564C0">
              <w:rPr>
                <w:color w:val="234060"/>
                <w:spacing w:val="1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интенсивность,</w:t>
            </w:r>
            <w:r w:rsidRPr="00C564C0">
              <w:rPr>
                <w:color w:val="234060"/>
                <w:spacing w:val="1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с</w:t>
            </w:r>
            <w:r w:rsidRPr="00C564C0">
              <w:rPr>
                <w:color w:val="234060"/>
                <w:spacing w:val="1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одновременной</w:t>
            </w:r>
            <w:r w:rsidR="004823A7">
              <w:rPr>
                <w:lang w:val="ru-RU"/>
              </w:rPr>
              <w:t xml:space="preserve"> </w:t>
            </w:r>
            <w:r w:rsidRPr="004823A7">
              <w:rPr>
                <w:color w:val="234060"/>
                <w:lang w:val="ru-RU"/>
              </w:rPr>
              <w:t>оценкой</w:t>
            </w:r>
            <w:r w:rsidRPr="004823A7">
              <w:rPr>
                <w:color w:val="234060"/>
                <w:spacing w:val="-1"/>
                <w:lang w:val="ru-RU"/>
              </w:rPr>
              <w:t xml:space="preserve"> </w:t>
            </w:r>
            <w:r w:rsidRPr="004823A7">
              <w:rPr>
                <w:color w:val="234060"/>
                <w:lang w:val="ru-RU"/>
              </w:rPr>
              <w:t>сатурации).</w:t>
            </w:r>
          </w:p>
        </w:tc>
      </w:tr>
      <w:tr w:rsidR="00FC3E64" w:rsidTr="004823A7">
        <w:trPr>
          <w:trHeight w:val="758"/>
        </w:trPr>
        <w:tc>
          <w:tcPr>
            <w:tcW w:w="1135" w:type="dxa"/>
            <w:vMerge/>
            <w:tcBorders>
              <w:top w:val="nil"/>
            </w:tcBorders>
            <w:shd w:val="clear" w:color="auto" w:fill="DBE4F0"/>
          </w:tcPr>
          <w:p w:rsidR="00C564C0" w:rsidRPr="004823A7" w:rsidRDefault="00C564C0" w:rsidP="00EF76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shd w:val="clear" w:color="auto" w:fill="DBE4F0"/>
          </w:tcPr>
          <w:p w:rsidR="00C564C0" w:rsidRDefault="00C564C0" w:rsidP="00FC3E64">
            <w:pPr>
              <w:pStyle w:val="TableParagraph"/>
              <w:ind w:right="1270"/>
              <w:jc w:val="center"/>
            </w:pPr>
            <w:r>
              <w:rPr>
                <w:color w:val="234060"/>
              </w:rPr>
              <w:t>При ответе: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Основной.</w:t>
            </w:r>
          </w:p>
        </w:tc>
        <w:tc>
          <w:tcPr>
            <w:tcW w:w="6663" w:type="dxa"/>
            <w:gridSpan w:val="2"/>
            <w:shd w:val="clear" w:color="auto" w:fill="DBE4F0"/>
          </w:tcPr>
          <w:p w:rsidR="00C564C0" w:rsidRPr="00FC3E64" w:rsidRDefault="00C564C0" w:rsidP="00FC3E64">
            <w:pPr>
              <w:pStyle w:val="TableParagraph"/>
              <w:spacing w:line="251" w:lineRule="exact"/>
              <w:ind w:left="137" w:right="139" w:hanging="24"/>
              <w:rPr>
                <w:b/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Направить</w:t>
            </w:r>
            <w:r w:rsidRPr="00C564C0">
              <w:rPr>
                <w:b/>
                <w:color w:val="234060"/>
                <w:spacing w:val="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пациента</w:t>
            </w:r>
            <w:r w:rsidRPr="00C564C0">
              <w:rPr>
                <w:color w:val="234060"/>
                <w:spacing w:val="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консультацию</w:t>
            </w:r>
            <w:r w:rsidRPr="00C564C0">
              <w:rPr>
                <w:color w:val="234060"/>
                <w:spacing w:val="8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</w:t>
            </w:r>
            <w:r w:rsidRPr="00C564C0">
              <w:rPr>
                <w:b/>
                <w:color w:val="234060"/>
                <w:spacing w:val="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врачу-кардиологу</w:t>
            </w:r>
            <w:r w:rsidRPr="00C564C0">
              <w:rPr>
                <w:color w:val="234060"/>
                <w:lang w:val="ru-RU"/>
              </w:rPr>
              <w:t>,</w:t>
            </w:r>
            <w:r w:rsidRPr="00C564C0">
              <w:rPr>
                <w:color w:val="234060"/>
                <w:spacing w:val="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а</w:t>
            </w:r>
            <w:r w:rsidRPr="00C564C0">
              <w:rPr>
                <w:color w:val="234060"/>
                <w:spacing w:val="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по</w:t>
            </w:r>
            <w:r w:rsidRPr="00C564C0">
              <w:rPr>
                <w:color w:val="234060"/>
                <w:spacing w:val="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его</w:t>
            </w:r>
            <w:r w:rsidRPr="00C564C0">
              <w:rPr>
                <w:color w:val="234060"/>
                <w:spacing w:val="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рекомендации</w:t>
            </w:r>
            <w:r w:rsidRPr="00C564C0">
              <w:rPr>
                <w:color w:val="234060"/>
                <w:spacing w:val="10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</w:t>
            </w:r>
            <w:r w:rsidR="00FC3E64">
              <w:rPr>
                <w:b/>
                <w:color w:val="234060"/>
                <w:lang w:val="ru-RU"/>
              </w:rPr>
              <w:t xml:space="preserve"> Врачу пульмонологу </w:t>
            </w:r>
            <w:r w:rsidR="00FC3E64">
              <w:rPr>
                <w:color w:val="234060"/>
                <w:lang w:val="ru-RU"/>
              </w:rPr>
              <w:t>вне рамок профилактического медицинского</w:t>
            </w:r>
            <w:r w:rsidR="00FC3E64">
              <w:rPr>
                <w:color w:val="234060"/>
                <w:lang w:val="ru-RU"/>
              </w:rPr>
              <w:tab/>
              <w:t xml:space="preserve">осмотра </w:t>
            </w:r>
            <w:r w:rsidRPr="00C564C0">
              <w:rPr>
                <w:color w:val="234060"/>
                <w:spacing w:val="-4"/>
                <w:lang w:val="ru-RU"/>
              </w:rPr>
              <w:t>и</w:t>
            </w:r>
            <w:r w:rsidR="00FC3E64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</w:t>
            </w:r>
          </w:p>
        </w:tc>
      </w:tr>
      <w:tr w:rsidR="00FC3E64" w:rsidTr="004823A7">
        <w:trPr>
          <w:trHeight w:val="814"/>
        </w:trPr>
        <w:tc>
          <w:tcPr>
            <w:tcW w:w="1135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3"/>
              <w:ind w:left="143" w:right="135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3.3</w:t>
            </w:r>
          </w:p>
        </w:tc>
        <w:tc>
          <w:tcPr>
            <w:tcW w:w="2409" w:type="dxa"/>
            <w:shd w:val="clear" w:color="auto" w:fill="DBE4F0"/>
          </w:tcPr>
          <w:p w:rsidR="00C564C0" w:rsidRDefault="00C564C0" w:rsidP="00FC3E64">
            <w:pPr>
              <w:pStyle w:val="TableParagraph"/>
              <w:spacing w:before="1"/>
              <w:ind w:right="1270"/>
              <w:jc w:val="center"/>
            </w:pPr>
            <w:r>
              <w:rPr>
                <w:color w:val="234060"/>
              </w:rPr>
              <w:t>При ответе: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Основной.</w:t>
            </w:r>
          </w:p>
        </w:tc>
        <w:tc>
          <w:tcPr>
            <w:tcW w:w="6663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before="1"/>
              <w:ind w:left="113" w:right="102"/>
              <w:jc w:val="both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 xml:space="preserve">Направить </w:t>
            </w:r>
            <w:r w:rsidRPr="00C564C0">
              <w:rPr>
                <w:color w:val="234060"/>
                <w:lang w:val="ru-RU"/>
              </w:rPr>
              <w:t xml:space="preserve">пациента на консультацию </w:t>
            </w:r>
            <w:r w:rsidRPr="00C564C0">
              <w:rPr>
                <w:b/>
                <w:color w:val="234060"/>
                <w:lang w:val="ru-RU"/>
              </w:rPr>
              <w:t>к врачу-неврологу</w:t>
            </w:r>
            <w:r w:rsidRPr="00C564C0">
              <w:rPr>
                <w:color w:val="234060"/>
                <w:lang w:val="ru-RU"/>
              </w:rPr>
              <w:t xml:space="preserve">, а по его рекомендации </w:t>
            </w:r>
            <w:r w:rsidRPr="00C564C0">
              <w:rPr>
                <w:b/>
                <w:color w:val="234060"/>
                <w:lang w:val="ru-RU"/>
              </w:rPr>
              <w:t>к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врачу-психиатру</w:t>
            </w:r>
            <w:r w:rsidRPr="00C564C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рамок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медицинского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осмотра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</w:t>
            </w:r>
            <w:r w:rsidRPr="00C564C0">
              <w:rPr>
                <w:color w:val="234060"/>
                <w:spacing w:val="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</w:t>
            </w:r>
          </w:p>
        </w:tc>
      </w:tr>
      <w:tr w:rsidR="00FC3E64" w:rsidTr="004823A7">
        <w:trPr>
          <w:trHeight w:val="664"/>
        </w:trPr>
        <w:tc>
          <w:tcPr>
            <w:tcW w:w="1135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1"/>
              <w:ind w:left="143" w:right="135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3.4</w:t>
            </w:r>
          </w:p>
        </w:tc>
        <w:tc>
          <w:tcPr>
            <w:tcW w:w="2409" w:type="dxa"/>
            <w:shd w:val="clear" w:color="auto" w:fill="DBE4F0"/>
          </w:tcPr>
          <w:p w:rsidR="00C564C0" w:rsidRDefault="00C564C0" w:rsidP="00FC3E64">
            <w:pPr>
              <w:pStyle w:val="TableParagraph"/>
              <w:ind w:right="1270"/>
              <w:jc w:val="center"/>
            </w:pPr>
            <w:r>
              <w:rPr>
                <w:color w:val="234060"/>
              </w:rPr>
              <w:t>При ответе: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Основной.</w:t>
            </w:r>
          </w:p>
        </w:tc>
        <w:tc>
          <w:tcPr>
            <w:tcW w:w="6663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tabs>
                <w:tab w:val="left" w:pos="1448"/>
                <w:tab w:val="left" w:pos="2528"/>
                <w:tab w:val="left" w:pos="2966"/>
                <w:tab w:val="left" w:pos="4535"/>
                <w:tab w:val="left" w:pos="4882"/>
                <w:tab w:val="left" w:pos="7264"/>
                <w:tab w:val="left" w:pos="7806"/>
              </w:tabs>
              <w:ind w:left="113" w:right="104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Направить</w:t>
            </w:r>
            <w:r w:rsidRPr="00C564C0">
              <w:rPr>
                <w:b/>
                <w:color w:val="234060"/>
                <w:lang w:val="ru-RU"/>
              </w:rPr>
              <w:tab/>
            </w:r>
            <w:r w:rsidRPr="00C564C0">
              <w:rPr>
                <w:color w:val="234060"/>
                <w:lang w:val="ru-RU"/>
              </w:rPr>
              <w:t>пациента</w:t>
            </w:r>
            <w:r w:rsidRPr="00C564C0">
              <w:rPr>
                <w:color w:val="234060"/>
                <w:lang w:val="ru-RU"/>
              </w:rPr>
              <w:tab/>
              <w:t>на</w:t>
            </w:r>
            <w:r w:rsidRPr="00C564C0">
              <w:rPr>
                <w:color w:val="234060"/>
                <w:lang w:val="ru-RU"/>
              </w:rPr>
              <w:tab/>
              <w:t>консультацию</w:t>
            </w:r>
            <w:r w:rsidRPr="00C564C0">
              <w:rPr>
                <w:color w:val="234060"/>
                <w:lang w:val="ru-RU"/>
              </w:rPr>
              <w:tab/>
            </w:r>
            <w:r w:rsidR="00FC3E64">
              <w:rPr>
                <w:b/>
                <w:color w:val="234060"/>
                <w:lang w:val="ru-RU"/>
              </w:rPr>
              <w:t>к</w:t>
            </w:r>
            <w:r w:rsidR="00FC3E64">
              <w:rPr>
                <w:b/>
                <w:color w:val="234060"/>
                <w:lang w:val="ru-RU"/>
              </w:rPr>
              <w:tab/>
              <w:t xml:space="preserve">врачу эндокринологу </w:t>
            </w:r>
            <w:r w:rsidR="00FC3E64">
              <w:rPr>
                <w:color w:val="234060"/>
                <w:lang w:val="ru-RU"/>
              </w:rPr>
              <w:t xml:space="preserve">вне </w:t>
            </w:r>
            <w:r w:rsidRPr="00C564C0">
              <w:rPr>
                <w:color w:val="234060"/>
                <w:spacing w:val="-2"/>
                <w:lang w:val="ru-RU"/>
              </w:rPr>
              <w:t>рамок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медицинского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 диспансеризации</w:t>
            </w:r>
          </w:p>
        </w:tc>
      </w:tr>
      <w:tr w:rsidR="00C564C0" w:rsidTr="004823A7">
        <w:trPr>
          <w:trHeight w:val="251"/>
        </w:trPr>
        <w:tc>
          <w:tcPr>
            <w:tcW w:w="1135" w:type="dxa"/>
            <w:shd w:val="clear" w:color="auto" w:fill="DBE4F0"/>
          </w:tcPr>
          <w:p w:rsidR="00C564C0" w:rsidRPr="00C564C0" w:rsidRDefault="00C564C0" w:rsidP="00EF76B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60" w:type="dxa"/>
            <w:gridSpan w:val="2"/>
            <w:shd w:val="clear" w:color="auto" w:fill="DBE4F0"/>
          </w:tcPr>
          <w:p w:rsidR="00C564C0" w:rsidRDefault="00C564C0" w:rsidP="00EF76B2">
            <w:pPr>
              <w:pStyle w:val="TableParagraph"/>
              <w:spacing w:line="232" w:lineRule="exact"/>
              <w:ind w:left="1012"/>
            </w:pPr>
            <w:r>
              <w:rPr>
                <w:color w:val="234060"/>
              </w:rPr>
              <w:t>Второстепенный.</w:t>
            </w:r>
          </w:p>
        </w:tc>
        <w:tc>
          <w:tcPr>
            <w:tcW w:w="5812" w:type="dxa"/>
            <w:shd w:val="clear" w:color="auto" w:fill="DBE4F0"/>
          </w:tcPr>
          <w:p w:rsidR="00C564C0" w:rsidRDefault="00C564C0" w:rsidP="00EF76B2">
            <w:pPr>
              <w:pStyle w:val="TableParagraph"/>
              <w:rPr>
                <w:sz w:val="18"/>
              </w:rPr>
            </w:pPr>
          </w:p>
        </w:tc>
      </w:tr>
      <w:tr w:rsidR="00C564C0" w:rsidTr="004823A7">
        <w:trPr>
          <w:trHeight w:val="760"/>
        </w:trPr>
        <w:tc>
          <w:tcPr>
            <w:tcW w:w="1135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1"/>
              <w:ind w:left="143" w:right="135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3.5</w:t>
            </w:r>
          </w:p>
        </w:tc>
        <w:tc>
          <w:tcPr>
            <w:tcW w:w="2409" w:type="dxa"/>
            <w:shd w:val="clear" w:color="auto" w:fill="DBE4F0"/>
          </w:tcPr>
          <w:p w:rsidR="00C564C0" w:rsidRDefault="00C564C0" w:rsidP="004823A7">
            <w:pPr>
              <w:pStyle w:val="TableParagraph"/>
              <w:ind w:left="147" w:right="277"/>
              <w:jc w:val="center"/>
            </w:pPr>
            <w:r>
              <w:rPr>
                <w:color w:val="234060"/>
              </w:rPr>
              <w:t>При ответе: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Основной.</w:t>
            </w:r>
          </w:p>
          <w:p w:rsidR="00C564C0" w:rsidRDefault="00C564C0" w:rsidP="00EF76B2">
            <w:pPr>
              <w:pStyle w:val="TableParagraph"/>
              <w:spacing w:line="236" w:lineRule="exact"/>
              <w:ind w:left="315" w:right="308"/>
              <w:jc w:val="center"/>
            </w:pPr>
            <w:r>
              <w:rPr>
                <w:color w:val="234060"/>
              </w:rPr>
              <w:t>Второстепенный.</w:t>
            </w:r>
          </w:p>
        </w:tc>
        <w:tc>
          <w:tcPr>
            <w:tcW w:w="6663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line="244" w:lineRule="auto"/>
              <w:ind w:left="113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Направить</w:t>
            </w:r>
            <w:r w:rsidRPr="00C564C0">
              <w:rPr>
                <w:b/>
                <w:color w:val="234060"/>
                <w:spacing w:val="5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пациента</w:t>
            </w:r>
            <w:r w:rsidRPr="00C564C0">
              <w:rPr>
                <w:color w:val="234060"/>
                <w:spacing w:val="4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50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консультацию</w:t>
            </w:r>
            <w:r w:rsidRPr="00C564C0">
              <w:rPr>
                <w:color w:val="234060"/>
                <w:spacing w:val="48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</w:t>
            </w:r>
            <w:r w:rsidRPr="00C564C0">
              <w:rPr>
                <w:b/>
                <w:color w:val="234060"/>
                <w:spacing w:val="49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врачу-дерматовенерологу</w:t>
            </w:r>
            <w:r w:rsidRPr="00C564C0">
              <w:rPr>
                <w:b/>
                <w:color w:val="234060"/>
                <w:spacing w:val="48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</w:t>
            </w:r>
            <w:r w:rsidRPr="00C564C0">
              <w:rPr>
                <w:color w:val="234060"/>
                <w:spacing w:val="49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рамок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медицинского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 диспансеризации</w:t>
            </w:r>
          </w:p>
        </w:tc>
      </w:tr>
      <w:tr w:rsidR="00C564C0" w:rsidTr="004823A7">
        <w:trPr>
          <w:trHeight w:val="757"/>
        </w:trPr>
        <w:tc>
          <w:tcPr>
            <w:tcW w:w="1135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1"/>
              <w:ind w:left="143" w:right="135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3.6</w:t>
            </w:r>
          </w:p>
        </w:tc>
        <w:tc>
          <w:tcPr>
            <w:tcW w:w="2409" w:type="dxa"/>
            <w:shd w:val="clear" w:color="auto" w:fill="DBE4F0"/>
          </w:tcPr>
          <w:p w:rsidR="00C564C0" w:rsidRDefault="00C564C0" w:rsidP="004823A7">
            <w:pPr>
              <w:pStyle w:val="TableParagraph"/>
              <w:ind w:left="147" w:right="135"/>
              <w:jc w:val="center"/>
            </w:pPr>
            <w:r>
              <w:rPr>
                <w:color w:val="234060"/>
              </w:rPr>
              <w:t>При ответе: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Основной.</w:t>
            </w:r>
          </w:p>
        </w:tc>
        <w:tc>
          <w:tcPr>
            <w:tcW w:w="6663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tabs>
                <w:tab w:val="left" w:pos="1481"/>
                <w:tab w:val="left" w:pos="2597"/>
                <w:tab w:val="left" w:pos="3070"/>
                <w:tab w:val="left" w:pos="4671"/>
                <w:tab w:val="left" w:pos="5053"/>
                <w:tab w:val="left" w:pos="7228"/>
                <w:tab w:val="left" w:pos="7803"/>
              </w:tabs>
              <w:ind w:left="113" w:right="104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Направить</w:t>
            </w:r>
            <w:r w:rsidRPr="00C564C0">
              <w:rPr>
                <w:b/>
                <w:color w:val="234060"/>
                <w:lang w:val="ru-RU"/>
              </w:rPr>
              <w:tab/>
            </w:r>
            <w:r w:rsidRPr="00C564C0">
              <w:rPr>
                <w:color w:val="234060"/>
                <w:lang w:val="ru-RU"/>
              </w:rPr>
              <w:t>пациента</w:t>
            </w:r>
            <w:r w:rsidRPr="00C564C0">
              <w:rPr>
                <w:color w:val="234060"/>
                <w:lang w:val="ru-RU"/>
              </w:rPr>
              <w:tab/>
              <w:t>на</w:t>
            </w:r>
            <w:r w:rsidRPr="00C564C0">
              <w:rPr>
                <w:color w:val="234060"/>
                <w:lang w:val="ru-RU"/>
              </w:rPr>
              <w:tab/>
              <w:t>консультацию</w:t>
            </w:r>
            <w:r w:rsidRPr="00C564C0">
              <w:rPr>
                <w:color w:val="234060"/>
                <w:lang w:val="ru-RU"/>
              </w:rPr>
              <w:tab/>
            </w:r>
            <w:r w:rsidRPr="00C564C0">
              <w:rPr>
                <w:b/>
                <w:color w:val="234060"/>
                <w:lang w:val="ru-RU"/>
              </w:rPr>
              <w:t>к</w:t>
            </w:r>
            <w:r w:rsidRPr="00C564C0">
              <w:rPr>
                <w:b/>
                <w:color w:val="234060"/>
                <w:lang w:val="ru-RU"/>
              </w:rPr>
              <w:tab/>
              <w:t>врачу-ревматологу</w:t>
            </w:r>
            <w:r w:rsidRPr="00C564C0">
              <w:rPr>
                <w:b/>
                <w:color w:val="234060"/>
                <w:lang w:val="ru-RU"/>
              </w:rPr>
              <w:tab/>
            </w:r>
            <w:r w:rsidRPr="00C564C0">
              <w:rPr>
                <w:color w:val="234060"/>
                <w:lang w:val="ru-RU"/>
              </w:rPr>
              <w:t>вне</w:t>
            </w:r>
            <w:r w:rsidRPr="00C564C0">
              <w:rPr>
                <w:color w:val="234060"/>
                <w:lang w:val="ru-RU"/>
              </w:rPr>
              <w:tab/>
            </w:r>
            <w:r w:rsidRPr="00C564C0">
              <w:rPr>
                <w:color w:val="234060"/>
                <w:spacing w:val="-1"/>
                <w:lang w:val="ru-RU"/>
              </w:rPr>
              <w:t>рамок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медицинского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 диспансеризации</w:t>
            </w:r>
          </w:p>
        </w:tc>
      </w:tr>
      <w:tr w:rsidR="00C564C0" w:rsidTr="004823A7">
        <w:trPr>
          <w:trHeight w:val="757"/>
        </w:trPr>
        <w:tc>
          <w:tcPr>
            <w:tcW w:w="1135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1"/>
              <w:ind w:left="143" w:right="135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3.7</w:t>
            </w:r>
          </w:p>
        </w:tc>
        <w:tc>
          <w:tcPr>
            <w:tcW w:w="2409" w:type="dxa"/>
            <w:shd w:val="clear" w:color="auto" w:fill="DBE4F0"/>
          </w:tcPr>
          <w:p w:rsidR="00C564C0" w:rsidRDefault="00C564C0" w:rsidP="004823A7">
            <w:pPr>
              <w:pStyle w:val="TableParagraph"/>
              <w:tabs>
                <w:tab w:val="left" w:pos="2557"/>
              </w:tabs>
              <w:ind w:left="147" w:right="135"/>
              <w:jc w:val="center"/>
            </w:pPr>
            <w:r>
              <w:rPr>
                <w:color w:val="234060"/>
              </w:rPr>
              <w:t>При ответе: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Основной.</w:t>
            </w:r>
          </w:p>
        </w:tc>
        <w:tc>
          <w:tcPr>
            <w:tcW w:w="6663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line="244" w:lineRule="auto"/>
              <w:ind w:left="113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Направить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пациента</w:t>
            </w:r>
            <w:r w:rsidRPr="00C564C0">
              <w:rPr>
                <w:color w:val="234060"/>
                <w:spacing w:val="2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на</w:t>
            </w:r>
            <w:r w:rsidRPr="00C564C0">
              <w:rPr>
                <w:color w:val="234060"/>
                <w:spacing w:val="27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консультацию</w:t>
            </w:r>
            <w:r w:rsidRPr="00C564C0">
              <w:rPr>
                <w:color w:val="234060"/>
                <w:spacing w:val="26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к</w:t>
            </w:r>
            <w:r w:rsidRPr="00C564C0">
              <w:rPr>
                <w:b/>
                <w:color w:val="234060"/>
                <w:spacing w:val="27"/>
                <w:lang w:val="ru-RU"/>
              </w:rPr>
              <w:t xml:space="preserve"> </w:t>
            </w:r>
            <w:r w:rsidRPr="00C564C0">
              <w:rPr>
                <w:b/>
                <w:color w:val="234060"/>
                <w:lang w:val="ru-RU"/>
              </w:rPr>
              <w:t>врачу-оторинолярингологу</w:t>
            </w:r>
            <w:r w:rsidRPr="00C564C0">
              <w:rPr>
                <w:b/>
                <w:color w:val="234060"/>
                <w:spacing w:val="2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</w:t>
            </w:r>
            <w:r w:rsidRPr="00C564C0">
              <w:rPr>
                <w:color w:val="234060"/>
                <w:spacing w:val="26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рамок</w:t>
            </w:r>
            <w:r w:rsidRPr="00C564C0">
              <w:rPr>
                <w:color w:val="234060"/>
                <w:spacing w:val="-5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профилактического</w:t>
            </w:r>
            <w:r w:rsidRPr="00C564C0">
              <w:rPr>
                <w:color w:val="234060"/>
                <w:spacing w:val="-1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медицинского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осмотра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и диспансеризации</w:t>
            </w:r>
          </w:p>
        </w:tc>
      </w:tr>
      <w:tr w:rsidR="00C564C0" w:rsidTr="004823A7">
        <w:trPr>
          <w:trHeight w:val="508"/>
        </w:trPr>
        <w:tc>
          <w:tcPr>
            <w:tcW w:w="1135" w:type="dxa"/>
            <w:shd w:val="clear" w:color="auto" w:fill="DBE4F0"/>
          </w:tcPr>
          <w:p w:rsidR="00C564C0" w:rsidRDefault="00C564C0" w:rsidP="00EF76B2">
            <w:pPr>
              <w:pStyle w:val="TableParagraph"/>
              <w:spacing w:before="3"/>
              <w:ind w:left="143" w:right="135"/>
              <w:jc w:val="center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3.8</w:t>
            </w:r>
          </w:p>
        </w:tc>
        <w:tc>
          <w:tcPr>
            <w:tcW w:w="2409" w:type="dxa"/>
            <w:shd w:val="clear" w:color="auto" w:fill="DBE4F0"/>
          </w:tcPr>
          <w:p w:rsidR="00C564C0" w:rsidRDefault="00C564C0" w:rsidP="004823A7">
            <w:pPr>
              <w:pStyle w:val="TableParagraph"/>
              <w:tabs>
                <w:tab w:val="left" w:pos="2557"/>
              </w:tabs>
              <w:spacing w:line="252" w:lineRule="exact"/>
              <w:ind w:left="147" w:right="277"/>
              <w:jc w:val="center"/>
            </w:pPr>
            <w:r>
              <w:rPr>
                <w:color w:val="234060"/>
              </w:rPr>
              <w:t>При ответе: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Основной.</w:t>
            </w:r>
          </w:p>
        </w:tc>
        <w:tc>
          <w:tcPr>
            <w:tcW w:w="6663" w:type="dxa"/>
            <w:gridSpan w:val="2"/>
            <w:shd w:val="clear" w:color="auto" w:fill="DBE4F0"/>
          </w:tcPr>
          <w:p w:rsidR="00C564C0" w:rsidRPr="00C564C0" w:rsidRDefault="00C564C0" w:rsidP="00EF76B2">
            <w:pPr>
              <w:pStyle w:val="TableParagraph"/>
              <w:spacing w:before="3"/>
              <w:ind w:left="113"/>
              <w:rPr>
                <w:lang w:val="ru-RU"/>
              </w:rPr>
            </w:pPr>
            <w:r w:rsidRPr="00C564C0">
              <w:rPr>
                <w:b/>
                <w:color w:val="234060"/>
                <w:lang w:val="ru-RU"/>
              </w:rPr>
              <w:t>Провести</w:t>
            </w:r>
            <w:r w:rsidRPr="00C564C0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дополнительное</w:t>
            </w:r>
            <w:r w:rsidRPr="00C564C0">
              <w:rPr>
                <w:color w:val="234060"/>
                <w:spacing w:val="-3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обследование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вне</w:t>
            </w:r>
            <w:r w:rsidRPr="00C564C0">
              <w:rPr>
                <w:color w:val="234060"/>
                <w:spacing w:val="-2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рамок</w:t>
            </w:r>
            <w:r w:rsidRPr="00C564C0">
              <w:rPr>
                <w:color w:val="234060"/>
                <w:spacing w:val="-4"/>
                <w:lang w:val="ru-RU"/>
              </w:rPr>
              <w:t xml:space="preserve"> </w:t>
            </w:r>
            <w:r w:rsidRPr="00C564C0">
              <w:rPr>
                <w:color w:val="234060"/>
                <w:lang w:val="ru-RU"/>
              </w:rPr>
              <w:t>диспансеризации.</w:t>
            </w:r>
          </w:p>
        </w:tc>
      </w:tr>
    </w:tbl>
    <w:p w:rsidR="00C564C0" w:rsidRPr="004823A7" w:rsidRDefault="00C564C0" w:rsidP="004823A7">
      <w:pPr>
        <w:spacing w:before="3" w:line="256" w:lineRule="auto"/>
        <w:ind w:right="1964"/>
        <w:rPr>
          <w:sz w:val="20"/>
        </w:rPr>
      </w:pPr>
      <w:r w:rsidRPr="004823A7">
        <w:rPr>
          <w:color w:val="234060"/>
          <w:sz w:val="20"/>
        </w:rPr>
        <w:t>*Примечание: ТИА – транзиторная ишемическая атака; ОНМК – острое нарушение мозгового кровообращения; ИБС – ишемическая болезнь сердца;</w:t>
      </w:r>
      <w:r w:rsidRPr="004823A7">
        <w:rPr>
          <w:color w:val="234060"/>
          <w:spacing w:val="-50"/>
          <w:sz w:val="20"/>
        </w:rPr>
        <w:t xml:space="preserve"> </w:t>
      </w:r>
      <w:r w:rsidRPr="004823A7">
        <w:rPr>
          <w:color w:val="234060"/>
          <w:sz w:val="20"/>
        </w:rPr>
        <w:t>ЦВБ</w:t>
      </w:r>
      <w:r w:rsidRPr="004823A7">
        <w:rPr>
          <w:color w:val="234060"/>
          <w:spacing w:val="-2"/>
          <w:sz w:val="20"/>
        </w:rPr>
        <w:t xml:space="preserve"> </w:t>
      </w:r>
      <w:r w:rsidRPr="004823A7">
        <w:rPr>
          <w:color w:val="234060"/>
          <w:sz w:val="20"/>
        </w:rPr>
        <w:t>– цереброваскулярные болезни;</w:t>
      </w:r>
      <w:r w:rsidRPr="004823A7">
        <w:rPr>
          <w:color w:val="234060"/>
          <w:spacing w:val="-3"/>
          <w:sz w:val="20"/>
        </w:rPr>
        <w:t xml:space="preserve"> </w:t>
      </w:r>
      <w:r w:rsidRPr="004823A7">
        <w:rPr>
          <w:color w:val="234060"/>
          <w:sz w:val="20"/>
        </w:rPr>
        <w:t>ХОБЛ</w:t>
      </w:r>
      <w:r w:rsidRPr="004823A7">
        <w:rPr>
          <w:color w:val="234060"/>
          <w:spacing w:val="1"/>
          <w:sz w:val="20"/>
        </w:rPr>
        <w:t xml:space="preserve"> </w:t>
      </w:r>
      <w:r w:rsidRPr="004823A7">
        <w:rPr>
          <w:color w:val="234060"/>
          <w:sz w:val="20"/>
        </w:rPr>
        <w:t>-</w:t>
      </w:r>
      <w:r w:rsidRPr="004823A7">
        <w:rPr>
          <w:color w:val="234060"/>
          <w:spacing w:val="-1"/>
          <w:sz w:val="20"/>
        </w:rPr>
        <w:t xml:space="preserve"> </w:t>
      </w:r>
      <w:r w:rsidRPr="004823A7">
        <w:rPr>
          <w:color w:val="234060"/>
          <w:sz w:val="20"/>
        </w:rPr>
        <w:t>хроническая обструктивная</w:t>
      </w:r>
      <w:r w:rsidRPr="004823A7">
        <w:rPr>
          <w:color w:val="234060"/>
          <w:spacing w:val="-1"/>
          <w:sz w:val="20"/>
        </w:rPr>
        <w:t xml:space="preserve"> </w:t>
      </w:r>
      <w:r w:rsidRPr="004823A7">
        <w:rPr>
          <w:color w:val="234060"/>
          <w:sz w:val="20"/>
        </w:rPr>
        <w:t>болезнь легких.</w:t>
      </w:r>
    </w:p>
    <w:p w:rsidR="00C564C0" w:rsidRPr="004823A7" w:rsidRDefault="00C564C0" w:rsidP="004823A7">
      <w:pPr>
        <w:spacing w:before="163"/>
        <w:ind w:left="-284" w:right="-143"/>
        <w:rPr>
          <w:b/>
          <w:sz w:val="20"/>
        </w:rPr>
      </w:pPr>
      <w:r w:rsidRPr="004823A7">
        <w:rPr>
          <w:b/>
          <w:color w:val="234060"/>
          <w:sz w:val="20"/>
        </w:rPr>
        <w:t>С</w:t>
      </w:r>
      <w:r w:rsidRPr="004823A7">
        <w:rPr>
          <w:b/>
          <w:color w:val="234060"/>
          <w:spacing w:val="-3"/>
          <w:sz w:val="20"/>
        </w:rPr>
        <w:t xml:space="preserve"> </w:t>
      </w:r>
      <w:r w:rsidRPr="004823A7">
        <w:rPr>
          <w:b/>
          <w:color w:val="234060"/>
          <w:sz w:val="20"/>
        </w:rPr>
        <w:t>результатами</w:t>
      </w:r>
      <w:r w:rsidRPr="004823A7">
        <w:rPr>
          <w:b/>
          <w:color w:val="234060"/>
          <w:spacing w:val="-3"/>
          <w:sz w:val="20"/>
        </w:rPr>
        <w:t xml:space="preserve"> </w:t>
      </w:r>
      <w:r w:rsidRPr="004823A7">
        <w:rPr>
          <w:b/>
          <w:color w:val="234060"/>
          <w:sz w:val="20"/>
        </w:rPr>
        <w:t>анкетирования,</w:t>
      </w:r>
      <w:r w:rsidRPr="004823A7">
        <w:rPr>
          <w:b/>
          <w:color w:val="234060"/>
          <w:spacing w:val="-6"/>
          <w:sz w:val="20"/>
        </w:rPr>
        <w:t xml:space="preserve"> </w:t>
      </w:r>
      <w:r w:rsidRPr="004823A7">
        <w:rPr>
          <w:b/>
          <w:color w:val="234060"/>
          <w:sz w:val="20"/>
        </w:rPr>
        <w:t>правилами</w:t>
      </w:r>
      <w:r w:rsidRPr="004823A7">
        <w:rPr>
          <w:b/>
          <w:color w:val="234060"/>
          <w:spacing w:val="-5"/>
          <w:sz w:val="20"/>
        </w:rPr>
        <w:t xml:space="preserve"> </w:t>
      </w:r>
      <w:r w:rsidRPr="004823A7">
        <w:rPr>
          <w:b/>
          <w:color w:val="234060"/>
          <w:sz w:val="20"/>
        </w:rPr>
        <w:t>вынесения</w:t>
      </w:r>
      <w:r w:rsidRPr="004823A7">
        <w:rPr>
          <w:b/>
          <w:color w:val="234060"/>
          <w:spacing w:val="-4"/>
          <w:sz w:val="20"/>
        </w:rPr>
        <w:t xml:space="preserve"> </w:t>
      </w:r>
      <w:r w:rsidRPr="004823A7">
        <w:rPr>
          <w:b/>
          <w:color w:val="234060"/>
          <w:sz w:val="20"/>
        </w:rPr>
        <w:t>заключения</w:t>
      </w:r>
      <w:r w:rsidRPr="004823A7">
        <w:rPr>
          <w:b/>
          <w:color w:val="234060"/>
          <w:spacing w:val="-5"/>
          <w:sz w:val="20"/>
        </w:rPr>
        <w:t xml:space="preserve"> </w:t>
      </w:r>
      <w:r w:rsidRPr="004823A7">
        <w:rPr>
          <w:b/>
          <w:color w:val="234060"/>
          <w:sz w:val="20"/>
        </w:rPr>
        <w:t>и</w:t>
      </w:r>
      <w:r w:rsidRPr="004823A7">
        <w:rPr>
          <w:b/>
          <w:color w:val="234060"/>
          <w:spacing w:val="-5"/>
          <w:sz w:val="20"/>
        </w:rPr>
        <w:t xml:space="preserve"> </w:t>
      </w:r>
      <w:r w:rsidRPr="004823A7">
        <w:rPr>
          <w:b/>
          <w:color w:val="234060"/>
          <w:sz w:val="20"/>
        </w:rPr>
        <w:t>проектом</w:t>
      </w:r>
      <w:r w:rsidRPr="004823A7">
        <w:rPr>
          <w:b/>
          <w:color w:val="234060"/>
          <w:spacing w:val="-3"/>
          <w:sz w:val="20"/>
        </w:rPr>
        <w:t xml:space="preserve"> </w:t>
      </w:r>
      <w:r w:rsidRPr="004823A7">
        <w:rPr>
          <w:b/>
          <w:color w:val="234060"/>
          <w:sz w:val="20"/>
        </w:rPr>
        <w:t>заключения</w:t>
      </w:r>
      <w:r w:rsidRPr="004823A7">
        <w:rPr>
          <w:b/>
          <w:color w:val="234060"/>
          <w:spacing w:val="-4"/>
          <w:sz w:val="20"/>
        </w:rPr>
        <w:t xml:space="preserve"> </w:t>
      </w:r>
      <w:r w:rsidRPr="004823A7">
        <w:rPr>
          <w:b/>
          <w:color w:val="234060"/>
          <w:sz w:val="20"/>
        </w:rPr>
        <w:t>(при</w:t>
      </w:r>
      <w:r w:rsidRPr="004823A7">
        <w:rPr>
          <w:b/>
          <w:color w:val="234060"/>
          <w:spacing w:val="-3"/>
          <w:sz w:val="20"/>
        </w:rPr>
        <w:t xml:space="preserve"> </w:t>
      </w:r>
      <w:r w:rsidRPr="004823A7">
        <w:rPr>
          <w:b/>
          <w:color w:val="234060"/>
          <w:sz w:val="20"/>
        </w:rPr>
        <w:t>наличии)</w:t>
      </w:r>
      <w:r w:rsidRPr="004823A7">
        <w:rPr>
          <w:b/>
          <w:color w:val="234060"/>
          <w:spacing w:val="-6"/>
          <w:sz w:val="20"/>
        </w:rPr>
        <w:t xml:space="preserve"> </w:t>
      </w:r>
      <w:r w:rsidRPr="004823A7">
        <w:rPr>
          <w:b/>
          <w:color w:val="234060"/>
          <w:sz w:val="20"/>
        </w:rPr>
        <w:t>ознакомлен</w:t>
      </w:r>
    </w:p>
    <w:p w:rsidR="00C564C0" w:rsidRPr="004823A7" w:rsidRDefault="00C564C0" w:rsidP="00C564C0">
      <w:pPr>
        <w:pStyle w:val="a3"/>
        <w:spacing w:before="6"/>
        <w:rPr>
          <w:b/>
          <w:sz w:val="16"/>
        </w:rPr>
      </w:pPr>
      <w:r w:rsidRPr="004823A7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75E062" wp14:editId="6E2DD32F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201410" cy="1270"/>
                <wp:effectExtent l="5080" t="12065" r="13335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66"/>
                            <a:gd name="T2" fmla="+- 0 10898 1133"/>
                            <a:gd name="T3" fmla="*/ T2 w 9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6">
                              <a:moveTo>
                                <a:pt x="0" y="0"/>
                              </a:moveTo>
                              <a:lnTo>
                                <a:pt x="9765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223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60E0" id="Полилиния 1" o:spid="_x0000_s1026" style="position:absolute;margin-left:56.65pt;margin-top:12.9pt;width:488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" path="m,l9765,e" filled="f" strokecolor="#223f5f" strokeweight=".149mm">
                <v:path arrowok="t" o:connecttype="custom" o:connectlocs="0,0;6200775,0" o:connectangles="0,0"/>
                <w10:wrap type="topAndBottom" anchorx="page"/>
              </v:shape>
            </w:pict>
          </mc:Fallback>
        </mc:AlternateContent>
      </w:r>
    </w:p>
    <w:p w:rsidR="00C564C0" w:rsidRDefault="00C564C0" w:rsidP="004823A7">
      <w:pPr>
        <w:spacing w:line="144" w:lineRule="exact"/>
        <w:rPr>
          <w:sz w:val="14"/>
        </w:rPr>
      </w:pPr>
      <w:r>
        <w:rPr>
          <w:color w:val="234060"/>
          <w:sz w:val="14"/>
        </w:rPr>
        <w:t>Ф,И,О,</w:t>
      </w:r>
      <w:r>
        <w:rPr>
          <w:color w:val="234060"/>
          <w:spacing w:val="-8"/>
          <w:sz w:val="14"/>
        </w:rPr>
        <w:t xml:space="preserve"> </w:t>
      </w:r>
      <w:r>
        <w:rPr>
          <w:color w:val="234060"/>
          <w:sz w:val="14"/>
        </w:rPr>
        <w:t>врача</w:t>
      </w:r>
      <w:r>
        <w:rPr>
          <w:color w:val="234060"/>
          <w:spacing w:val="-5"/>
          <w:sz w:val="14"/>
        </w:rPr>
        <w:t xml:space="preserve"> </w:t>
      </w:r>
      <w:r>
        <w:rPr>
          <w:color w:val="234060"/>
          <w:sz w:val="14"/>
        </w:rPr>
        <w:t>(фельдшера)</w:t>
      </w:r>
      <w:r>
        <w:rPr>
          <w:color w:val="234060"/>
          <w:spacing w:val="-6"/>
          <w:sz w:val="14"/>
        </w:rPr>
        <w:t xml:space="preserve"> </w:t>
      </w:r>
      <w:r>
        <w:rPr>
          <w:color w:val="234060"/>
          <w:sz w:val="14"/>
        </w:rPr>
        <w:t>проводящего</w:t>
      </w:r>
      <w:r>
        <w:rPr>
          <w:color w:val="234060"/>
          <w:spacing w:val="-7"/>
          <w:sz w:val="14"/>
        </w:rPr>
        <w:t xml:space="preserve"> </w:t>
      </w:r>
      <w:r>
        <w:rPr>
          <w:color w:val="234060"/>
          <w:sz w:val="14"/>
        </w:rPr>
        <w:t>заключительный</w:t>
      </w:r>
      <w:r>
        <w:rPr>
          <w:color w:val="234060"/>
          <w:spacing w:val="-6"/>
          <w:sz w:val="14"/>
        </w:rPr>
        <w:t xml:space="preserve"> </w:t>
      </w:r>
      <w:r>
        <w:rPr>
          <w:color w:val="234060"/>
          <w:sz w:val="14"/>
        </w:rPr>
        <w:t>осмотр</w:t>
      </w:r>
      <w:r>
        <w:rPr>
          <w:color w:val="234060"/>
          <w:spacing w:val="-6"/>
          <w:sz w:val="14"/>
        </w:rPr>
        <w:t xml:space="preserve"> </w:t>
      </w:r>
      <w:r>
        <w:rPr>
          <w:color w:val="234060"/>
          <w:sz w:val="14"/>
        </w:rPr>
        <w:t>пациента</w:t>
      </w:r>
      <w:r>
        <w:rPr>
          <w:color w:val="234060"/>
          <w:spacing w:val="-6"/>
          <w:sz w:val="14"/>
        </w:rPr>
        <w:t xml:space="preserve"> </w:t>
      </w:r>
      <w:r>
        <w:rPr>
          <w:color w:val="234060"/>
          <w:sz w:val="14"/>
        </w:rPr>
        <w:t>по</w:t>
      </w:r>
      <w:r>
        <w:rPr>
          <w:color w:val="234060"/>
          <w:spacing w:val="-6"/>
          <w:sz w:val="14"/>
        </w:rPr>
        <w:t xml:space="preserve"> </w:t>
      </w:r>
      <w:r>
        <w:rPr>
          <w:color w:val="234060"/>
          <w:sz w:val="14"/>
        </w:rPr>
        <w:t>завершению</w:t>
      </w:r>
      <w:r>
        <w:rPr>
          <w:color w:val="234060"/>
          <w:spacing w:val="-7"/>
          <w:sz w:val="14"/>
        </w:rPr>
        <w:t xml:space="preserve"> </w:t>
      </w:r>
      <w:r>
        <w:rPr>
          <w:color w:val="234060"/>
          <w:sz w:val="14"/>
        </w:rPr>
        <w:t xml:space="preserve">профилактического    </w:t>
      </w:r>
      <w:r>
        <w:rPr>
          <w:color w:val="234060"/>
          <w:spacing w:val="4"/>
          <w:sz w:val="14"/>
        </w:rPr>
        <w:t xml:space="preserve"> </w:t>
      </w:r>
      <w:r>
        <w:rPr>
          <w:color w:val="234060"/>
          <w:sz w:val="14"/>
        </w:rPr>
        <w:t>медицинского</w:t>
      </w:r>
      <w:r>
        <w:rPr>
          <w:color w:val="234060"/>
          <w:spacing w:val="-5"/>
          <w:sz w:val="14"/>
        </w:rPr>
        <w:t xml:space="preserve"> </w:t>
      </w:r>
      <w:r>
        <w:rPr>
          <w:color w:val="234060"/>
          <w:sz w:val="14"/>
        </w:rPr>
        <w:t>осмотра</w:t>
      </w:r>
      <w:r>
        <w:rPr>
          <w:color w:val="234060"/>
          <w:spacing w:val="4"/>
          <w:sz w:val="14"/>
        </w:rPr>
        <w:t xml:space="preserve"> </w:t>
      </w:r>
      <w:r>
        <w:rPr>
          <w:color w:val="234060"/>
          <w:sz w:val="14"/>
        </w:rPr>
        <w:t>или</w:t>
      </w:r>
      <w:r>
        <w:rPr>
          <w:color w:val="234060"/>
          <w:spacing w:val="-6"/>
          <w:sz w:val="14"/>
        </w:rPr>
        <w:t xml:space="preserve"> </w:t>
      </w:r>
      <w:r>
        <w:rPr>
          <w:color w:val="234060"/>
          <w:sz w:val="14"/>
        </w:rPr>
        <w:t>первого</w:t>
      </w:r>
      <w:r>
        <w:rPr>
          <w:color w:val="234060"/>
          <w:spacing w:val="-6"/>
          <w:sz w:val="14"/>
        </w:rPr>
        <w:t xml:space="preserve"> </w:t>
      </w:r>
      <w:r>
        <w:rPr>
          <w:color w:val="234060"/>
          <w:sz w:val="14"/>
        </w:rPr>
        <w:t>этапа</w:t>
      </w:r>
      <w:r>
        <w:rPr>
          <w:color w:val="234060"/>
          <w:spacing w:val="-5"/>
          <w:sz w:val="14"/>
        </w:rPr>
        <w:t xml:space="preserve"> </w:t>
      </w:r>
      <w:r>
        <w:rPr>
          <w:color w:val="234060"/>
          <w:sz w:val="14"/>
        </w:rPr>
        <w:t>диспансеризации</w:t>
      </w:r>
    </w:p>
    <w:p w:rsidR="005B2565" w:rsidRDefault="005B2565"/>
    <w:p w:rsidR="00C564C0" w:rsidRDefault="00C564C0"/>
    <w:p w:rsidR="002835E7" w:rsidRDefault="002835E7"/>
    <w:p w:rsidR="002835E7" w:rsidRDefault="002835E7"/>
    <w:p w:rsidR="002835E7" w:rsidRDefault="002835E7"/>
    <w:p w:rsidR="002835E7" w:rsidRDefault="002835E7"/>
    <w:p w:rsidR="002835E7" w:rsidRDefault="002835E7"/>
    <w:p w:rsidR="002835E7" w:rsidRDefault="002835E7"/>
    <w:p w:rsidR="002835E7" w:rsidRDefault="002835E7"/>
    <w:p w:rsidR="002835E7" w:rsidRDefault="002835E7"/>
    <w:p w:rsidR="002835E7" w:rsidRDefault="002835E7"/>
    <w:p w:rsidR="002835E7" w:rsidRDefault="002835E7"/>
    <w:p w:rsidR="002835E7" w:rsidRDefault="002835E7"/>
    <w:p w:rsidR="002835E7" w:rsidRDefault="002835E7"/>
    <w:p w:rsidR="002835E7" w:rsidRDefault="002835E7" w:rsidP="002835E7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Приложение №1.</w:t>
      </w:r>
    </w:p>
    <w:p w:rsidR="002835E7" w:rsidRPr="007202FB" w:rsidRDefault="002835E7" w:rsidP="002835E7">
      <w:pPr>
        <w:spacing w:before="100" w:beforeAutospacing="1"/>
        <w:jc w:val="center"/>
      </w:pPr>
      <w:r w:rsidRPr="007202FB">
        <w:rPr>
          <w:b/>
          <w:bCs/>
        </w:rPr>
        <w:t>Анкета для заполнения пациентом при подозрении на злокачественное ново</w:t>
      </w:r>
      <w:r>
        <w:rPr>
          <w:b/>
          <w:bCs/>
        </w:rPr>
        <w:t>о</w:t>
      </w:r>
      <w:r w:rsidRPr="007202FB">
        <w:rPr>
          <w:b/>
          <w:bCs/>
        </w:rPr>
        <w:t>бразование</w:t>
      </w:r>
    </w:p>
    <w:p w:rsidR="002835E7" w:rsidRPr="007202FB" w:rsidRDefault="002835E7" w:rsidP="002835E7">
      <w:pPr>
        <w:spacing w:before="100" w:beforeAutospacing="1"/>
        <w:jc w:val="center"/>
      </w:pPr>
      <w:r w:rsidRPr="007202FB">
        <w:rPr>
          <w:b/>
          <w:bCs/>
        </w:rPr>
        <w:t>кожи.</w:t>
      </w:r>
    </w:p>
    <w:p w:rsidR="002835E7" w:rsidRPr="007202FB" w:rsidRDefault="002835E7" w:rsidP="002835E7">
      <w:pPr>
        <w:spacing w:before="100" w:beforeAutospacing="1"/>
      </w:pPr>
      <w:r w:rsidRPr="007202FB">
        <w:rPr>
          <w:b/>
          <w:bCs/>
        </w:rPr>
        <w:t>Ф.И.О.</w:t>
      </w:r>
      <w:r w:rsidRPr="007202FB">
        <w:t>_________________________________________________</w:t>
      </w:r>
    </w:p>
    <w:p w:rsidR="002835E7" w:rsidRPr="007202FB" w:rsidRDefault="002835E7" w:rsidP="002835E7">
      <w:pPr>
        <w:spacing w:before="100" w:beforeAutospacing="1"/>
      </w:pPr>
      <w:r w:rsidRPr="007202FB">
        <w:rPr>
          <w:b/>
          <w:bCs/>
        </w:rPr>
        <w:t>Возраст</w:t>
      </w:r>
      <w:r w:rsidRPr="007202FB">
        <w:t>___________________________</w:t>
      </w:r>
      <w:r w:rsidRPr="007202FB">
        <w:rPr>
          <w:b/>
          <w:bCs/>
        </w:rPr>
        <w:t>Пол</w:t>
      </w:r>
      <w:r w:rsidRPr="007202FB">
        <w:t>__________________</w:t>
      </w:r>
    </w:p>
    <w:p w:rsidR="002835E7" w:rsidRPr="007202FB" w:rsidRDefault="002835E7" w:rsidP="002835E7">
      <w:pPr>
        <w:spacing w:before="100" w:beforeAutospacing="1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938"/>
        <w:gridCol w:w="747"/>
        <w:gridCol w:w="654"/>
      </w:tblGrid>
      <w:tr w:rsidR="002835E7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35E7" w:rsidRPr="007202FB" w:rsidRDefault="002835E7" w:rsidP="006202D3">
            <w:pPr>
              <w:spacing w:before="100" w:beforeAutospacing="1" w:after="119"/>
              <w:jc w:val="center"/>
            </w:pPr>
            <w:r w:rsidRPr="007202FB">
              <w:rPr>
                <w:b/>
                <w:bCs/>
              </w:rPr>
              <w:t>Характеристика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35E7" w:rsidRPr="007202FB" w:rsidRDefault="002835E7" w:rsidP="006202D3">
            <w:pPr>
              <w:spacing w:before="100" w:beforeAutospacing="1" w:after="119"/>
              <w:jc w:val="center"/>
            </w:pPr>
            <w:r w:rsidRPr="007202FB">
              <w:rPr>
                <w:b/>
                <w:bCs/>
              </w:rPr>
              <w:t>Да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835E7" w:rsidRPr="007202FB" w:rsidRDefault="002835E7" w:rsidP="006202D3">
            <w:pPr>
              <w:spacing w:before="100" w:beforeAutospacing="1" w:after="119"/>
              <w:jc w:val="center"/>
            </w:pPr>
            <w:r w:rsidRPr="007202FB">
              <w:rPr>
                <w:b/>
                <w:bCs/>
              </w:rPr>
              <w:t>Нет</w:t>
            </w:r>
          </w:p>
        </w:tc>
      </w:tr>
      <w:tr w:rsidR="002835E7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  <w:jc w:val="both"/>
            </w:pPr>
            <w:r w:rsidRPr="007202FB">
              <w:t>1. Злокачественные новообразования кожи</w:t>
            </w:r>
            <w:r>
              <w:t xml:space="preserve"> в анамнезе (ранее установленн</w:t>
            </w:r>
            <w:r w:rsidRPr="007202FB">
              <w:t xml:space="preserve">ый диагноз: меланома, базально-клеточный рак, </w:t>
            </w:r>
            <w:r>
              <w:t xml:space="preserve">плоскоклеточный </w:t>
            </w:r>
            <w:r w:rsidRPr="007202FB">
              <w:t>рак кожи, болезнь Боуэна или рак Педжета)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35E7" w:rsidRPr="003F3166" w:rsidRDefault="002835E7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2835E7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  <w:jc w:val="both"/>
            </w:pPr>
            <w:r w:rsidRPr="007202FB">
              <w:t>2. Отягощенный наследственный анамнез по злокачес</w:t>
            </w:r>
            <w:r>
              <w:t>твенным новообразованиям кожи (</w:t>
            </w:r>
            <w:r w:rsidRPr="007202FB">
              <w:t>были ли злокачественные опухоли кожи у родственников</w:t>
            </w:r>
            <w:r>
              <w:t>: мать, отец</w:t>
            </w:r>
            <w:r w:rsidRPr="007202FB">
              <w:t>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35E7" w:rsidRPr="003F3166" w:rsidRDefault="002835E7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2835E7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  <w:jc w:val="both"/>
            </w:pPr>
            <w:r w:rsidRPr="007202FB">
              <w:t>3. Высокая инсоляция (частое посещение соляриев)</w:t>
            </w:r>
            <w:r>
              <w:t>, «страсть к загару»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35E7" w:rsidRPr="003F3166" w:rsidRDefault="002835E7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2835E7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  <w:jc w:val="both"/>
            </w:pPr>
            <w:r w:rsidRPr="007202FB">
              <w:t>4. Появление меланоцитарных невусов (родинок) после 40</w:t>
            </w:r>
            <w:r>
              <w:t xml:space="preserve"> лет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35E7" w:rsidRPr="003F3166" w:rsidRDefault="002835E7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2835E7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  <w:jc w:val="both"/>
            </w:pPr>
            <w:r w:rsidRPr="007202FB">
              <w:t>5. Наличие множественных меланоцитарных невусов (родинок), гигантского врожденного невуса (родинки гигантских размеров или родимого пятна)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35E7" w:rsidRPr="003F3166" w:rsidRDefault="002835E7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2835E7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  <w:jc w:val="both"/>
            </w:pPr>
            <w:r w:rsidRPr="007202FB">
              <w:t>6. Наличие на коже или слизистых оболочках (ротовая полость, половые органы) длительно незаживающих (более 1 месяца) язв, эрозий</w:t>
            </w:r>
            <w:r>
              <w:t>,</w:t>
            </w:r>
            <w:r w:rsidRPr="007202FB">
              <w:t xml:space="preserve"> уплотнений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35E7" w:rsidRPr="003F3166" w:rsidRDefault="002835E7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2835E7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  <w:jc w:val="both"/>
            </w:pPr>
            <w:r w:rsidRPr="007202FB">
              <w:t>7. Изменение ранее существующих невусов — родинок (быстрый рост невуса (родинки), появление зуда, покалывания, болезненности, уплотнение и кровоточивость, изменение цвета)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35E7" w:rsidRPr="003F3166" w:rsidRDefault="002835E7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2835E7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  <w:jc w:val="both"/>
            </w:pPr>
            <w:r w:rsidRPr="007202FB">
              <w:t>8. Частый контак</w:t>
            </w:r>
            <w:r>
              <w:t>т с химическими канцерогенами (</w:t>
            </w:r>
            <w:r w:rsidRPr="007202FB">
              <w:t>мышьяк, каменноугольная смола, мазут, сажа и др.) или ионизирующим излучением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35E7" w:rsidRPr="007202FB" w:rsidRDefault="002835E7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35E7" w:rsidRPr="003F3166" w:rsidRDefault="002835E7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</w:tbl>
    <w:p w:rsidR="002835E7" w:rsidRPr="007202FB" w:rsidRDefault="002835E7" w:rsidP="002835E7">
      <w:pPr>
        <w:spacing w:before="100" w:beforeAutospacing="1"/>
      </w:pPr>
    </w:p>
    <w:p w:rsidR="002835E7" w:rsidRPr="00094674" w:rsidRDefault="002835E7" w:rsidP="002835E7">
      <w:pPr>
        <w:spacing w:before="100" w:beforeAutospacing="1"/>
        <w:jc w:val="center"/>
        <w:rPr>
          <w:b/>
          <w:bCs/>
        </w:rPr>
      </w:pPr>
      <w:r w:rsidRPr="007202FB">
        <w:rPr>
          <w:b/>
          <w:bCs/>
        </w:rPr>
        <w:t xml:space="preserve">При наличии 1 и более положительных ответов, срочно обратитесь к </w:t>
      </w:r>
    </w:p>
    <w:p w:rsidR="002835E7" w:rsidRPr="007202FB" w:rsidRDefault="002835E7" w:rsidP="002835E7">
      <w:pPr>
        <w:spacing w:before="100" w:beforeAutospacing="1"/>
        <w:jc w:val="center"/>
      </w:pPr>
      <w:r w:rsidRPr="007202FB">
        <w:rPr>
          <w:b/>
          <w:bCs/>
        </w:rPr>
        <w:t>врачу-дерматовенерологу ГБУ РО КВД для проведения дообследования!</w:t>
      </w:r>
    </w:p>
    <w:p w:rsidR="002835E7" w:rsidRPr="007202FB" w:rsidRDefault="002835E7" w:rsidP="002835E7">
      <w:pPr>
        <w:spacing w:before="100" w:beforeAutospacing="1"/>
        <w:jc w:val="center"/>
      </w:pPr>
    </w:p>
    <w:p w:rsidR="002835E7" w:rsidRPr="007202FB" w:rsidRDefault="002835E7" w:rsidP="002835E7">
      <w:pPr>
        <w:spacing w:before="100" w:beforeAutospacing="1"/>
        <w:jc w:val="center"/>
      </w:pPr>
      <w:r w:rsidRPr="007202FB">
        <w:t xml:space="preserve">Проходите профилактические осмотры 1 раз в год для раннего выявления </w:t>
      </w:r>
    </w:p>
    <w:p w:rsidR="002835E7" w:rsidRPr="007202FB" w:rsidRDefault="002835E7" w:rsidP="002835E7">
      <w:pPr>
        <w:spacing w:before="100" w:beforeAutospacing="1"/>
        <w:jc w:val="center"/>
      </w:pPr>
      <w:r w:rsidRPr="007202FB">
        <w:t>злокачественных новообразований кожи!</w:t>
      </w:r>
    </w:p>
    <w:p w:rsidR="002835E7" w:rsidRDefault="002835E7">
      <w:bookmarkStart w:id="0" w:name="_GoBack"/>
      <w:bookmarkEnd w:id="0"/>
    </w:p>
    <w:sectPr w:rsidR="002835E7" w:rsidSect="0048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138"/>
    <w:multiLevelType w:val="hybridMultilevel"/>
    <w:tmpl w:val="31224E78"/>
    <w:lvl w:ilvl="0" w:tplc="BE507D0A">
      <w:start w:val="14"/>
      <w:numFmt w:val="decimal"/>
      <w:lvlText w:val="%1)"/>
      <w:lvlJc w:val="left"/>
      <w:pPr>
        <w:ind w:left="115" w:hanging="720"/>
        <w:jc w:val="left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en-US" w:bidi="ar-SA"/>
      </w:rPr>
    </w:lvl>
    <w:lvl w:ilvl="1" w:tplc="473678FE">
      <w:numFmt w:val="bullet"/>
      <w:lvlText w:val="•"/>
      <w:lvlJc w:val="left"/>
      <w:pPr>
        <w:ind w:left="955" w:hanging="720"/>
      </w:pPr>
      <w:rPr>
        <w:rFonts w:hint="default"/>
        <w:lang w:val="ru-RU" w:eastAsia="en-US" w:bidi="ar-SA"/>
      </w:rPr>
    </w:lvl>
    <w:lvl w:ilvl="2" w:tplc="1356386E">
      <w:numFmt w:val="bullet"/>
      <w:lvlText w:val="•"/>
      <w:lvlJc w:val="left"/>
      <w:pPr>
        <w:ind w:left="1790" w:hanging="720"/>
      </w:pPr>
      <w:rPr>
        <w:rFonts w:hint="default"/>
        <w:lang w:val="ru-RU" w:eastAsia="en-US" w:bidi="ar-SA"/>
      </w:rPr>
    </w:lvl>
    <w:lvl w:ilvl="3" w:tplc="666A7C24">
      <w:numFmt w:val="bullet"/>
      <w:lvlText w:val="•"/>
      <w:lvlJc w:val="left"/>
      <w:pPr>
        <w:ind w:left="2625" w:hanging="720"/>
      </w:pPr>
      <w:rPr>
        <w:rFonts w:hint="default"/>
        <w:lang w:val="ru-RU" w:eastAsia="en-US" w:bidi="ar-SA"/>
      </w:rPr>
    </w:lvl>
    <w:lvl w:ilvl="4" w:tplc="E6526D74">
      <w:numFmt w:val="bullet"/>
      <w:lvlText w:val="•"/>
      <w:lvlJc w:val="left"/>
      <w:pPr>
        <w:ind w:left="3461" w:hanging="720"/>
      </w:pPr>
      <w:rPr>
        <w:rFonts w:hint="default"/>
        <w:lang w:val="ru-RU" w:eastAsia="en-US" w:bidi="ar-SA"/>
      </w:rPr>
    </w:lvl>
    <w:lvl w:ilvl="5" w:tplc="71FC42A4">
      <w:numFmt w:val="bullet"/>
      <w:lvlText w:val="•"/>
      <w:lvlJc w:val="left"/>
      <w:pPr>
        <w:ind w:left="4296" w:hanging="720"/>
      </w:pPr>
      <w:rPr>
        <w:rFonts w:hint="default"/>
        <w:lang w:val="ru-RU" w:eastAsia="en-US" w:bidi="ar-SA"/>
      </w:rPr>
    </w:lvl>
    <w:lvl w:ilvl="6" w:tplc="E5708122">
      <w:numFmt w:val="bullet"/>
      <w:lvlText w:val="•"/>
      <w:lvlJc w:val="left"/>
      <w:pPr>
        <w:ind w:left="5131" w:hanging="720"/>
      </w:pPr>
      <w:rPr>
        <w:rFonts w:hint="default"/>
        <w:lang w:val="ru-RU" w:eastAsia="en-US" w:bidi="ar-SA"/>
      </w:rPr>
    </w:lvl>
    <w:lvl w:ilvl="7" w:tplc="78B8959A">
      <w:numFmt w:val="bullet"/>
      <w:lvlText w:val="•"/>
      <w:lvlJc w:val="left"/>
      <w:pPr>
        <w:ind w:left="5967" w:hanging="720"/>
      </w:pPr>
      <w:rPr>
        <w:rFonts w:hint="default"/>
        <w:lang w:val="ru-RU" w:eastAsia="en-US" w:bidi="ar-SA"/>
      </w:rPr>
    </w:lvl>
    <w:lvl w:ilvl="8" w:tplc="D16CD6C6">
      <w:numFmt w:val="bullet"/>
      <w:lvlText w:val="•"/>
      <w:lvlJc w:val="left"/>
      <w:pPr>
        <w:ind w:left="6802" w:hanging="720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C0"/>
    <w:rsid w:val="002835E7"/>
    <w:rsid w:val="004823A7"/>
    <w:rsid w:val="005B2565"/>
    <w:rsid w:val="008E0420"/>
    <w:rsid w:val="00C15E0D"/>
    <w:rsid w:val="00C564C0"/>
    <w:rsid w:val="00CB10F6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EE50"/>
  <w15:chartTrackingRefBased/>
  <w15:docId w15:val="{5BEA03F6-61FC-47C6-8043-513D8DBF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6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64C0"/>
    <w:pPr>
      <w:spacing w:before="60"/>
      <w:ind w:left="67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564C0"/>
    <w:pPr>
      <w:spacing w:before="61"/>
      <w:ind w:left="1352" w:hanging="481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564C0"/>
    <w:pPr>
      <w:spacing w:before="28"/>
      <w:ind w:left="872" w:right="1055"/>
      <w:outlineLvl w:val="2"/>
    </w:pPr>
    <w:rPr>
      <w:sz w:val="32"/>
      <w:szCs w:val="32"/>
    </w:rPr>
  </w:style>
  <w:style w:type="paragraph" w:styleId="4">
    <w:name w:val="heading 4"/>
    <w:basedOn w:val="a"/>
    <w:link w:val="40"/>
    <w:uiPriority w:val="1"/>
    <w:qFormat/>
    <w:rsid w:val="00C564C0"/>
    <w:pPr>
      <w:ind w:left="87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64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564C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564C0"/>
    <w:rPr>
      <w:rFonts w:ascii="Times New Roman" w:eastAsia="Times New Roman" w:hAnsi="Times New Roman" w:cs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C564C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6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564C0"/>
    <w:pPr>
      <w:spacing w:before="125"/>
      <w:ind w:left="115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C564C0"/>
    <w:pPr>
      <w:spacing w:before="102"/>
      <w:ind w:left="1513" w:hanging="424"/>
    </w:pPr>
    <w:rPr>
      <w:sz w:val="28"/>
      <w:szCs w:val="28"/>
    </w:rPr>
  </w:style>
  <w:style w:type="paragraph" w:styleId="31">
    <w:name w:val="toc 3"/>
    <w:basedOn w:val="a"/>
    <w:uiPriority w:val="1"/>
    <w:qFormat/>
    <w:rsid w:val="00C564C0"/>
    <w:pPr>
      <w:spacing w:before="125"/>
      <w:ind w:left="1942" w:hanging="632"/>
    </w:pPr>
    <w:rPr>
      <w:sz w:val="28"/>
      <w:szCs w:val="28"/>
    </w:rPr>
  </w:style>
  <w:style w:type="paragraph" w:styleId="41">
    <w:name w:val="toc 4"/>
    <w:basedOn w:val="a"/>
    <w:uiPriority w:val="1"/>
    <w:qFormat/>
    <w:rsid w:val="00C564C0"/>
    <w:pPr>
      <w:spacing w:before="62"/>
      <w:ind w:left="1533" w:hanging="841"/>
    </w:pPr>
    <w:rPr>
      <w:sz w:val="28"/>
      <w:szCs w:val="28"/>
    </w:rPr>
  </w:style>
  <w:style w:type="paragraph" w:styleId="5">
    <w:name w:val="toc 5"/>
    <w:basedOn w:val="a"/>
    <w:uiPriority w:val="1"/>
    <w:qFormat/>
    <w:rsid w:val="00C564C0"/>
    <w:pPr>
      <w:spacing w:before="124"/>
      <w:ind w:left="1533" w:right="1527" w:firstLine="6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564C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64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564C0"/>
    <w:pPr>
      <w:spacing w:before="79"/>
      <w:ind w:left="1876" w:right="1282"/>
      <w:jc w:val="center"/>
    </w:pPr>
    <w:rPr>
      <w:sz w:val="52"/>
      <w:szCs w:val="52"/>
    </w:rPr>
  </w:style>
  <w:style w:type="character" w:customStyle="1" w:styleId="a6">
    <w:name w:val="Заголовок Знак"/>
    <w:basedOn w:val="a0"/>
    <w:link w:val="a5"/>
    <w:uiPriority w:val="1"/>
    <w:rsid w:val="00C564C0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uiPriority w:val="1"/>
    <w:qFormat/>
    <w:rsid w:val="00C564C0"/>
    <w:pPr>
      <w:ind w:left="1300" w:hanging="360"/>
    </w:pPr>
  </w:style>
  <w:style w:type="paragraph" w:customStyle="1" w:styleId="TableParagraph">
    <w:name w:val="Table Paragraph"/>
    <w:basedOn w:val="a"/>
    <w:uiPriority w:val="1"/>
    <w:qFormat/>
    <w:rsid w:val="00C5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Криничная Евгения Александровна</dc:creator>
  <cp:keywords/>
  <dc:description/>
  <cp:lastModifiedBy>ШостикАЮ</cp:lastModifiedBy>
  <cp:revision>2</cp:revision>
  <dcterms:created xsi:type="dcterms:W3CDTF">2021-07-07T08:12:00Z</dcterms:created>
  <dcterms:modified xsi:type="dcterms:W3CDTF">2021-07-07T12:43:00Z</dcterms:modified>
</cp:coreProperties>
</file>